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Default="00E34589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Default="00E34589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Default="00E34589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Default="00E34589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Default="00E34589" w:rsidP="00ED78DE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Default="00E34589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Default="00E34589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ED78DE">
      <w:pPr>
        <w:ind w:left="-1701"/>
        <w:jc w:val="center"/>
        <w:rPr>
          <w:rFonts w:ascii="Times New Roman" w:hAnsi="Times New Roman" w:cs="Times New Roman"/>
          <w:b/>
          <w:sz w:val="32"/>
        </w:rPr>
      </w:pPr>
      <w:r w:rsidRPr="00F430C6">
        <w:rPr>
          <w:rFonts w:ascii="Times New Roman" w:hAnsi="Times New Roman" w:cs="Times New Roman"/>
          <w:b/>
          <w:sz w:val="32"/>
        </w:rPr>
        <w:t>Содержание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AB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AB4">
        <w:rPr>
          <w:rFonts w:ascii="Times New Roman" w:hAnsi="Times New Roman" w:cs="Times New Roman"/>
          <w:sz w:val="24"/>
          <w:szCs w:val="24"/>
        </w:rPr>
        <w:t>Общие сведения о школе</w:t>
      </w:r>
    </w:p>
    <w:p w:rsidR="00F11CF0" w:rsidRPr="00134AB4" w:rsidRDefault="00F02AE4" w:rsidP="00F02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AB4">
        <w:rPr>
          <w:rFonts w:ascii="Times New Roman" w:hAnsi="Times New Roman" w:cs="Times New Roman"/>
          <w:sz w:val="24"/>
          <w:szCs w:val="24"/>
        </w:rPr>
        <w:t xml:space="preserve">Характеристика контингента </w:t>
      </w:r>
      <w:proofErr w:type="gramStart"/>
      <w:r w:rsidRPr="00134A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sz w:val="24"/>
          <w:szCs w:val="24"/>
          <w:lang w:eastAsia="ru-RU"/>
        </w:rPr>
        <w:t>Характеристика педагогического состава</w:t>
      </w:r>
    </w:p>
    <w:p w:rsidR="00F02AE4" w:rsidRPr="00B02F4E" w:rsidRDefault="00F02AE4" w:rsidP="00F02AE4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02F4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Материально-технические условия выполнения Основной образовательной программы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bCs/>
          <w:sz w:val="24"/>
          <w:szCs w:val="24"/>
          <w:lang w:eastAsia="ru-RU"/>
        </w:rPr>
        <w:t>Цели и задачи образовательной деятельности в школе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sz w:val="24"/>
          <w:szCs w:val="24"/>
          <w:lang w:eastAsia="ru-RU"/>
        </w:rPr>
        <w:t>Образовательные программы основного общего образования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Характеристика учебных программ по образовательным областям, их целевое назначение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Организационно-педагогические условия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образовательного пространства «Основная школа – пространство выбора»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Образовательные технологии, обеспечивающие реализацию программы</w:t>
      </w:r>
    </w:p>
    <w:p w:rsidR="00F02AE4" w:rsidRPr="00134AB4" w:rsidRDefault="00F02AE4" w:rsidP="00F02A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126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34AB4">
        <w:rPr>
          <w:rFonts w:ascii="Times New Roman" w:hAnsi="Times New Roman" w:cs="Times New Roman"/>
          <w:sz w:val="24"/>
          <w:szCs w:val="24"/>
          <w:lang w:eastAsia="ru-RU"/>
        </w:rPr>
        <w:t>-9 класс (основное общее образование)</w:t>
      </w:r>
    </w:p>
    <w:p w:rsidR="00134AB4" w:rsidRPr="00134AB4" w:rsidRDefault="00134AB4" w:rsidP="00134A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134AB4">
        <w:rPr>
          <w:rFonts w:ascii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134AB4" w:rsidRPr="00134AB4" w:rsidRDefault="00134AB4" w:rsidP="00134A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134AB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34AB4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</w:t>
      </w:r>
    </w:p>
    <w:p w:rsidR="00C43191" w:rsidRPr="00134AB4" w:rsidRDefault="00134AB4" w:rsidP="00134A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образовательные результаты</w:t>
      </w:r>
    </w:p>
    <w:p w:rsidR="00134AB4" w:rsidRPr="00134AB4" w:rsidRDefault="00134AB4" w:rsidP="00134A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sz w:val="24"/>
          <w:szCs w:val="24"/>
          <w:lang w:eastAsia="ru-RU"/>
        </w:rPr>
        <w:t>Мероприятия по реализации целей и задач Программы </w:t>
      </w:r>
    </w:p>
    <w:p w:rsidR="00134AB4" w:rsidRPr="00134AB4" w:rsidRDefault="00134AB4" w:rsidP="00134A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AB4">
        <w:rPr>
          <w:rFonts w:ascii="Times New Roman" w:hAnsi="Times New Roman" w:cs="Times New Roman"/>
          <w:sz w:val="24"/>
          <w:szCs w:val="24"/>
          <w:lang w:eastAsia="ru-RU"/>
        </w:rPr>
        <w:t>Показатели (измерители) реализации образовательной программы</w:t>
      </w:r>
    </w:p>
    <w:p w:rsidR="00F02AE4" w:rsidRPr="00F02AE4" w:rsidRDefault="00F02AE4" w:rsidP="00F02A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2AE4" w:rsidRDefault="00F02AE4" w:rsidP="00F02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4" w:rsidRDefault="00F02AE4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BC" w:rsidRPr="00E03A4E" w:rsidRDefault="002A6CBC" w:rsidP="002A6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3A4E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06B44" w:rsidRPr="00606B44" w:rsidRDefault="00C670DD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06B44" w:rsidRPr="00606B44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школы – это целостная система мер по выполнению</w:t>
      </w:r>
      <w:r w:rsidR="00606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B44" w:rsidRPr="00606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миссии </w:t>
      </w:r>
      <w:r w:rsidR="00606B44" w:rsidRPr="00606B44">
        <w:rPr>
          <w:rFonts w:ascii="Times New Roman" w:hAnsi="Times New Roman" w:cs="Times New Roman"/>
          <w:sz w:val="24"/>
          <w:szCs w:val="24"/>
          <w:lang w:eastAsia="ru-RU"/>
        </w:rPr>
        <w:t>– обеспечить каждому ребенку возможность реализовать свое право на получение</w:t>
      </w:r>
    </w:p>
    <w:p w:rsid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образования, </w:t>
      </w:r>
      <w:proofErr w:type="gramStart"/>
      <w:r w:rsidRPr="00606B44">
        <w:rPr>
          <w:rFonts w:ascii="Times New Roman" w:hAnsi="Times New Roman" w:cs="Times New Roman"/>
          <w:sz w:val="24"/>
          <w:szCs w:val="24"/>
          <w:lang w:eastAsia="ru-RU"/>
        </w:rPr>
        <w:t>соответствующее</w:t>
      </w:r>
      <w:proofErr w:type="gramEnd"/>
      <w:r w:rsidRPr="00606B44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индивидуальным потребностям, интересам, способностям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6B44">
        <w:rPr>
          <w:rFonts w:ascii="Times New Roman" w:hAnsi="Times New Roman" w:cs="Times New Roman"/>
          <w:sz w:val="24"/>
          <w:szCs w:val="24"/>
          <w:lang w:eastAsia="ru-RU"/>
        </w:rPr>
        <w:t>склонностям.</w:t>
      </w:r>
    </w:p>
    <w:p w:rsidR="00606B44" w:rsidRP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МАОУ «СОШ № </w:t>
      </w:r>
      <w:r w:rsidR="002F2669">
        <w:rPr>
          <w:rFonts w:ascii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hAnsi="Times New Roman" w:cs="Times New Roman"/>
          <w:sz w:val="24"/>
          <w:szCs w:val="24"/>
          <w:lang w:eastAsia="ru-RU"/>
        </w:rPr>
        <w:t>» г.</w:t>
      </w:r>
      <w:r w:rsidR="002F2669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2017 – 2019 </w:t>
      </w:r>
      <w:proofErr w:type="spellStart"/>
      <w:r w:rsidR="002F2669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2F266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Перми </w:t>
      </w:r>
      <w:r w:rsidRPr="00606B44">
        <w:rPr>
          <w:rFonts w:ascii="Times New Roman" w:hAnsi="Times New Roman" w:cs="Times New Roman"/>
          <w:sz w:val="24"/>
          <w:szCs w:val="24"/>
          <w:lang w:eastAsia="ru-RU"/>
        </w:rPr>
        <w:t xml:space="preserve"> как нормативный документ определяет:</w:t>
      </w:r>
    </w:p>
    <w:p w:rsidR="00606B44" w:rsidRP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>- цели и содержание образовательных отношений, особенности их раскрытия через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6B44">
        <w:rPr>
          <w:rFonts w:ascii="Times New Roman" w:hAnsi="Times New Roman" w:cs="Times New Roman"/>
          <w:sz w:val="24"/>
          <w:szCs w:val="24"/>
          <w:lang w:eastAsia="ru-RU"/>
        </w:rPr>
        <w:t>содержание учебных предметов и педагогических технологий;</w:t>
      </w:r>
    </w:p>
    <w:p w:rsidR="00606B44" w:rsidRP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06B44">
        <w:rPr>
          <w:rFonts w:ascii="Times New Roman" w:hAnsi="Times New Roman" w:cs="Times New Roman"/>
          <w:sz w:val="24"/>
          <w:szCs w:val="24"/>
          <w:lang w:eastAsia="ru-RU"/>
        </w:rPr>
        <w:t>методическую базу реализации учебных программ.</w:t>
      </w:r>
    </w:p>
    <w:p w:rsidR="00606B44" w:rsidRP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школы как нормативный документ регламентирует:</w:t>
      </w:r>
    </w:p>
    <w:p w:rsidR="00606B44" w:rsidRP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>- условия освоения образовательной программы;</w:t>
      </w:r>
    </w:p>
    <w:p w:rsidR="00606B44" w:rsidRP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>- организацию образовательных отношений;</w:t>
      </w:r>
    </w:p>
    <w:p w:rsidR="00606B44" w:rsidRP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>- конкретизирует диагностические процедуры и критерии поэтапного объективного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6B44">
        <w:rPr>
          <w:rFonts w:ascii="Times New Roman" w:hAnsi="Times New Roman" w:cs="Times New Roman"/>
          <w:sz w:val="24"/>
          <w:szCs w:val="24"/>
          <w:lang w:eastAsia="ru-RU"/>
        </w:rPr>
        <w:t>учета образовательных достижений учащихся;</w:t>
      </w:r>
    </w:p>
    <w:p w:rsidR="00606B44" w:rsidRDefault="00606B44" w:rsidP="00606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B44">
        <w:rPr>
          <w:rFonts w:ascii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зации программ общего и дополни</w:t>
      </w:r>
      <w:r w:rsidRPr="00606B44">
        <w:rPr>
          <w:rFonts w:ascii="Times New Roman" w:hAnsi="Times New Roman" w:cs="Times New Roman"/>
          <w:sz w:val="24"/>
          <w:szCs w:val="24"/>
          <w:lang w:eastAsia="ru-RU"/>
        </w:rPr>
        <w:t>тельного образования.</w:t>
      </w:r>
    </w:p>
    <w:p w:rsidR="005434A8" w:rsidRPr="005434A8" w:rsidRDefault="005434A8" w:rsidP="005434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МАОУ «СОШ № 55» г.</w:t>
      </w:r>
      <w:r w:rsidR="003A1E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Перми 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направлена на удовлетворение потребностей:</w:t>
      </w:r>
    </w:p>
    <w:p w:rsidR="005434A8" w:rsidRPr="005434A8" w:rsidRDefault="005434A8" w:rsidP="005434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43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учащихся и их родителей 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— в программах обучения,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предоставляющих возможность дос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тижения высоких образовательных результатов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их индивидуаль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ными особенностями, в обеспечении условий для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творческого и интеллектуаль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ного потенциала, способности к социальной адаптации каждого ребенка;</w:t>
      </w:r>
    </w:p>
    <w:p w:rsidR="005434A8" w:rsidRPr="005434A8" w:rsidRDefault="005434A8" w:rsidP="005434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43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учителей 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— в организации образовательных отношений, соответствующих </w:t>
      </w:r>
      <w:proofErr w:type="gramStart"/>
      <w:r w:rsidRPr="005434A8">
        <w:rPr>
          <w:rFonts w:ascii="Times New Roman" w:hAnsi="Times New Roman" w:cs="Times New Roman"/>
          <w:sz w:val="24"/>
          <w:szCs w:val="24"/>
          <w:lang w:eastAsia="ru-RU"/>
        </w:rPr>
        <w:t>личностному</w:t>
      </w:r>
      <w:proofErr w:type="gramEnd"/>
    </w:p>
    <w:p w:rsidR="00AD5851" w:rsidRDefault="005434A8" w:rsidP="005434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4A8">
        <w:rPr>
          <w:rFonts w:ascii="Times New Roman" w:hAnsi="Times New Roman" w:cs="Times New Roman"/>
          <w:sz w:val="24"/>
          <w:szCs w:val="24"/>
          <w:lang w:eastAsia="ru-RU"/>
        </w:rPr>
        <w:t>потенциалу учителя, таким образом, гарантируя право личности на самореализацию</w:t>
      </w:r>
      <w:r w:rsidR="00AD58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4A8" w:rsidRPr="005434A8" w:rsidRDefault="005434A8" w:rsidP="005434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43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школы 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- поскольку образовательная программа дает право на собственный «имидж»;</w:t>
      </w:r>
    </w:p>
    <w:p w:rsidR="005434A8" w:rsidRPr="005434A8" w:rsidRDefault="005434A8" w:rsidP="005434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4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43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учебных заведений города 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– в притоке молодежи, осозн</w:t>
      </w:r>
      <w:r w:rsidR="00C70F7D">
        <w:rPr>
          <w:rFonts w:ascii="Times New Roman" w:hAnsi="Times New Roman" w:cs="Times New Roman"/>
          <w:sz w:val="24"/>
          <w:szCs w:val="24"/>
          <w:lang w:eastAsia="ru-RU"/>
        </w:rPr>
        <w:t>анно и обоснованно решившей свя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зать свою жизнь с той или иной профессией и способной к творчеству и профессиональной</w:t>
      </w:r>
      <w:r w:rsidR="00C70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мобильности, ориентированной на комплексное освоение программ профессионального</w:t>
      </w:r>
      <w:r w:rsidR="00C70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34A8">
        <w:rPr>
          <w:rFonts w:ascii="Times New Roman" w:hAnsi="Times New Roman" w:cs="Times New Roman"/>
          <w:sz w:val="24"/>
          <w:szCs w:val="24"/>
          <w:lang w:eastAsia="ru-RU"/>
        </w:rPr>
        <w:t>обучения и общекультурного развития;</w:t>
      </w:r>
    </w:p>
    <w:p w:rsidR="0089509E" w:rsidRDefault="00221AC3" w:rsidP="00221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21AC3">
        <w:rPr>
          <w:rFonts w:ascii="Times New Roman" w:hAnsi="Times New Roman" w:cs="Times New Roman"/>
          <w:sz w:val="24"/>
          <w:szCs w:val="24"/>
          <w:lang w:eastAsia="ru-RU"/>
        </w:rPr>
        <w:t>Анализ перечисленных выше направлений показыв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ает, что они являются актуальны</w:t>
      </w:r>
      <w:r w:rsidRPr="00221AC3">
        <w:rPr>
          <w:rFonts w:ascii="Times New Roman" w:hAnsi="Times New Roman" w:cs="Times New Roman"/>
          <w:sz w:val="24"/>
          <w:szCs w:val="24"/>
          <w:lang w:eastAsia="ru-RU"/>
        </w:rPr>
        <w:t>ми и востребованными участниками образовательных отношений нашей школы. Мы видим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AC3">
        <w:rPr>
          <w:rFonts w:ascii="Times New Roman" w:hAnsi="Times New Roman" w:cs="Times New Roman"/>
          <w:sz w:val="24"/>
          <w:szCs w:val="24"/>
          <w:lang w:eastAsia="ru-RU"/>
        </w:rPr>
        <w:t>свою школу как открытую образовательную среду, в кото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рой созданы условия для личност</w:t>
      </w:r>
      <w:r w:rsidRPr="00221AC3">
        <w:rPr>
          <w:rFonts w:ascii="Times New Roman" w:hAnsi="Times New Roman" w:cs="Times New Roman"/>
          <w:sz w:val="24"/>
          <w:szCs w:val="24"/>
          <w:lang w:eastAsia="ru-RU"/>
        </w:rPr>
        <w:t>ного роста всех участников образовательных отношений.</w:t>
      </w:r>
    </w:p>
    <w:p w:rsidR="00627DA6" w:rsidRPr="00627DA6" w:rsidRDefault="00627DA6" w:rsidP="00627D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27D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составлении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Основной о</w:t>
      </w:r>
      <w:r w:rsidRPr="00627DA6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бразовательной программы основного общего образования учтены следующие нормативные документы</w:t>
      </w:r>
      <w:r w:rsidRPr="00627DA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27DA6" w:rsidRPr="00627DA6" w:rsidRDefault="00627DA6" w:rsidP="00627D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DA6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от 29.12.2012 №273-ФЗ «Об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образовании в Российской Федера</w:t>
      </w:r>
      <w:r w:rsidRPr="00627DA6">
        <w:rPr>
          <w:rFonts w:ascii="Times New Roman" w:hAnsi="Times New Roman" w:cs="Times New Roman"/>
          <w:sz w:val="24"/>
          <w:szCs w:val="24"/>
          <w:lang w:eastAsia="ru-RU"/>
        </w:rPr>
        <w:t>ции»;</w:t>
      </w:r>
    </w:p>
    <w:p w:rsidR="00627DA6" w:rsidRPr="00627DA6" w:rsidRDefault="00627DA6" w:rsidP="00627D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DA6">
        <w:rPr>
          <w:rFonts w:ascii="Times New Roman" w:hAnsi="Times New Roman" w:cs="Times New Roman"/>
          <w:sz w:val="24"/>
          <w:szCs w:val="24"/>
          <w:lang w:eastAsia="ru-RU"/>
        </w:rPr>
        <w:t>- Конвенция о правах ребенка, принятая Генеральной Ассамблеей ООН 20.11.1989;</w:t>
      </w:r>
    </w:p>
    <w:p w:rsidR="00221AC3" w:rsidRDefault="00627DA6" w:rsidP="00627D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DA6">
        <w:rPr>
          <w:rFonts w:ascii="Times New Roman" w:hAnsi="Times New Roman" w:cs="Times New Roman"/>
          <w:sz w:val="24"/>
          <w:szCs w:val="24"/>
          <w:lang w:eastAsia="ru-RU"/>
        </w:rPr>
        <w:t>- Федеральный базисный учебный план общеобр</w:t>
      </w:r>
      <w:r w:rsidR="002F680A">
        <w:rPr>
          <w:rFonts w:ascii="Times New Roman" w:hAnsi="Times New Roman" w:cs="Times New Roman"/>
          <w:sz w:val="24"/>
          <w:szCs w:val="24"/>
          <w:lang w:eastAsia="ru-RU"/>
        </w:rPr>
        <w:t>азовательных школ РФ, утверждён</w:t>
      </w:r>
      <w:r w:rsidRPr="00627DA6">
        <w:rPr>
          <w:rFonts w:ascii="Times New Roman" w:hAnsi="Times New Roman" w:cs="Times New Roman"/>
          <w:sz w:val="24"/>
          <w:szCs w:val="24"/>
          <w:lang w:eastAsia="ru-RU"/>
        </w:rPr>
        <w:t xml:space="preserve">ный приказом </w:t>
      </w:r>
      <w:proofErr w:type="spellStart"/>
      <w:r w:rsidRPr="00627DA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7DA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09.06.2011 №19</w:t>
      </w:r>
      <w:r w:rsidR="002F680A">
        <w:rPr>
          <w:rFonts w:ascii="Times New Roman" w:hAnsi="Times New Roman" w:cs="Times New Roman"/>
          <w:sz w:val="24"/>
          <w:szCs w:val="24"/>
          <w:lang w:eastAsia="ru-RU"/>
        </w:rPr>
        <w:t>94 «О внесении изменений в феде</w:t>
      </w:r>
      <w:r w:rsidRPr="00627DA6">
        <w:rPr>
          <w:rFonts w:ascii="Times New Roman" w:hAnsi="Times New Roman" w:cs="Times New Roman"/>
          <w:sz w:val="24"/>
          <w:szCs w:val="24"/>
          <w:lang w:eastAsia="ru-RU"/>
        </w:rPr>
        <w:t xml:space="preserve">ральный базисный учебный план и примерные учебные </w:t>
      </w:r>
      <w:r w:rsidR="002F680A">
        <w:rPr>
          <w:rFonts w:ascii="Times New Roman" w:hAnsi="Times New Roman" w:cs="Times New Roman"/>
          <w:sz w:val="24"/>
          <w:szCs w:val="24"/>
          <w:lang w:eastAsia="ru-RU"/>
        </w:rPr>
        <w:t>планы для образовательных учреж</w:t>
      </w:r>
      <w:r w:rsidRPr="00627DA6">
        <w:rPr>
          <w:rFonts w:ascii="Times New Roman" w:hAnsi="Times New Roman" w:cs="Times New Roman"/>
          <w:sz w:val="24"/>
          <w:szCs w:val="24"/>
          <w:lang w:eastAsia="ru-RU"/>
        </w:rPr>
        <w:t>дений Российской Федерации, реализующих программ</w:t>
      </w:r>
      <w:r w:rsidR="002F680A">
        <w:rPr>
          <w:rFonts w:ascii="Times New Roman" w:hAnsi="Times New Roman" w:cs="Times New Roman"/>
          <w:sz w:val="24"/>
          <w:szCs w:val="24"/>
          <w:lang w:eastAsia="ru-RU"/>
        </w:rPr>
        <w:t>ы общего образования, утвержден</w:t>
      </w:r>
      <w:r w:rsidRPr="00627DA6">
        <w:rPr>
          <w:rFonts w:ascii="Times New Roman" w:hAnsi="Times New Roman" w:cs="Times New Roman"/>
          <w:sz w:val="24"/>
          <w:szCs w:val="24"/>
          <w:lang w:eastAsia="ru-RU"/>
        </w:rPr>
        <w:t xml:space="preserve">ные приказом </w:t>
      </w:r>
      <w:proofErr w:type="spellStart"/>
      <w:r w:rsidRPr="00627DA6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27DA6">
        <w:rPr>
          <w:rFonts w:ascii="Times New Roman" w:hAnsi="Times New Roman" w:cs="Times New Roman"/>
          <w:sz w:val="24"/>
          <w:szCs w:val="24"/>
          <w:lang w:eastAsia="ru-RU"/>
        </w:rPr>
        <w:t xml:space="preserve"> РФ от 9 марта 2004г. №1312»;</w:t>
      </w:r>
    </w:p>
    <w:p w:rsidR="002F680A" w:rsidRPr="002F680A" w:rsidRDefault="002F680A" w:rsidP="002F68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80A"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 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80A">
        <w:rPr>
          <w:rFonts w:ascii="Times New Roman" w:hAnsi="Times New Roman" w:cs="Times New Roman"/>
          <w:sz w:val="24"/>
          <w:szCs w:val="24"/>
          <w:lang w:eastAsia="ru-RU"/>
        </w:rPr>
        <w:t>2010г. №189 «Об утверждении СанПиН 2.4.2.2821-10 «С</w:t>
      </w:r>
      <w:r w:rsidR="002C1D9D">
        <w:rPr>
          <w:rFonts w:ascii="Times New Roman" w:hAnsi="Times New Roman" w:cs="Times New Roman"/>
          <w:sz w:val="24"/>
          <w:szCs w:val="24"/>
          <w:lang w:eastAsia="ru-RU"/>
        </w:rPr>
        <w:t>анитарно-эпидемиологические тре</w:t>
      </w:r>
      <w:r w:rsidRPr="002F680A">
        <w:rPr>
          <w:rFonts w:ascii="Times New Roman" w:hAnsi="Times New Roman" w:cs="Times New Roman"/>
          <w:sz w:val="24"/>
          <w:szCs w:val="24"/>
          <w:lang w:eastAsia="ru-RU"/>
        </w:rPr>
        <w:t>бования к условиям и организации обучения в общеобразовательных учреждениях»;</w:t>
      </w:r>
    </w:p>
    <w:p w:rsidR="002F680A" w:rsidRDefault="002F680A" w:rsidP="002F68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80A">
        <w:rPr>
          <w:rFonts w:ascii="Times New Roman" w:hAnsi="Times New Roman" w:cs="Times New Roman"/>
          <w:sz w:val="24"/>
          <w:szCs w:val="24"/>
          <w:lang w:eastAsia="ru-RU"/>
        </w:rPr>
        <w:t xml:space="preserve">- Устав </w:t>
      </w:r>
      <w:r w:rsidR="002C1D9D">
        <w:rPr>
          <w:rFonts w:ascii="Times New Roman" w:hAnsi="Times New Roman" w:cs="Times New Roman"/>
          <w:sz w:val="24"/>
          <w:szCs w:val="24"/>
          <w:lang w:eastAsia="ru-RU"/>
        </w:rPr>
        <w:t>школы.</w:t>
      </w:r>
    </w:p>
    <w:p w:rsidR="00104219" w:rsidRDefault="00104219" w:rsidP="00193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4219" w:rsidRDefault="00104219" w:rsidP="00193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4219" w:rsidRDefault="00104219" w:rsidP="00193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39EE" w:rsidRDefault="001939EE" w:rsidP="00193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 сведения</w:t>
      </w:r>
      <w:r w:rsidRPr="001939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школе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 МАОУ </w:t>
      </w:r>
      <w:r w:rsidR="00DB0833">
        <w:rPr>
          <w:rFonts w:ascii="Times New Roman" w:hAnsi="Times New Roman" w:cs="Times New Roman"/>
          <w:sz w:val="24"/>
          <w:szCs w:val="24"/>
        </w:rPr>
        <w:t>«СОШ №55</w:t>
      </w:r>
      <w:r w:rsidRPr="00340DED">
        <w:rPr>
          <w:rFonts w:ascii="Times New Roman" w:hAnsi="Times New Roman" w:cs="Times New Roman"/>
          <w:sz w:val="24"/>
          <w:szCs w:val="24"/>
        </w:rPr>
        <w:t>»</w:t>
      </w:r>
      <w:r w:rsidR="00DB0833">
        <w:rPr>
          <w:rFonts w:ascii="Times New Roman" w:hAnsi="Times New Roman" w:cs="Times New Roman"/>
          <w:sz w:val="24"/>
          <w:szCs w:val="24"/>
        </w:rPr>
        <w:t xml:space="preserve"> г. Перми </w:t>
      </w:r>
      <w:r w:rsidRPr="00340DED">
        <w:rPr>
          <w:rFonts w:ascii="Times New Roman" w:hAnsi="Times New Roman" w:cs="Times New Roman"/>
          <w:sz w:val="24"/>
          <w:szCs w:val="24"/>
        </w:rPr>
        <w:t xml:space="preserve"> является  неотъемлемой  частью  системы  образования  Дзержинского  района г. Перми. Год основания  школы -1964, проектная мощность – 500 человек.</w:t>
      </w:r>
    </w:p>
    <w:p w:rsidR="00DB0833" w:rsidRDefault="00DB0833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D46" w:rsidRPr="00340DED">
        <w:rPr>
          <w:rFonts w:ascii="Times New Roman" w:hAnsi="Times New Roman" w:cs="Times New Roman"/>
          <w:sz w:val="24"/>
          <w:szCs w:val="24"/>
        </w:rPr>
        <w:t xml:space="preserve">Школа  расположена  на  правом  берегу  Камы  в  микрорайоне   </w:t>
      </w:r>
      <w:proofErr w:type="gramStart"/>
      <w:r w:rsidR="00046D46" w:rsidRPr="00340DED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046D46" w:rsidRPr="00340DED">
        <w:rPr>
          <w:rFonts w:ascii="Times New Roman" w:hAnsi="Times New Roman" w:cs="Times New Roman"/>
          <w:sz w:val="24"/>
          <w:szCs w:val="24"/>
        </w:rPr>
        <w:t xml:space="preserve"> (Железнодорожный). Данный  микрорайон   находится  в  некоторой  отдаленности  от    центра  города,  в нем нет крупных промышленных предприятий.  Сегодня  в микрорайоне школы проживают  20,5 тысяч человек, из них 17 тысяч человек - коренные жители, а 3,5 тысячи живут в микрорайоне с 2009г. 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Сложившаяся  инфраструктура  микрорайона  определила  особенности  создаваемой  модели  школы.  Деятельность  педагогического  коллектива  основана  на  принципах  демократизации,  вариативности  образования,  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валеологизации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 xml:space="preserve">  учебно-развивающего пространства. 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Опираясь на лучшие традиции отечественного образования, педагогический коллектив внедряет инновации в образовательную деятельность  и добивается стабильно  хороших результатов.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1997</w:t>
      </w:r>
      <w:r w:rsidRPr="00340DED">
        <w:rPr>
          <w:rFonts w:ascii="Times New Roman" w:hAnsi="Times New Roman" w:cs="Times New Roman"/>
          <w:sz w:val="24"/>
          <w:szCs w:val="24"/>
        </w:rPr>
        <w:t>г. Разработана и внедрена в образовательный процесс система здоровьесберегающих мероприятий.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2000г</w:t>
      </w:r>
      <w:r w:rsidRPr="00340DED">
        <w:rPr>
          <w:rFonts w:ascii="Times New Roman" w:hAnsi="Times New Roman" w:cs="Times New Roman"/>
          <w:sz w:val="24"/>
          <w:szCs w:val="24"/>
        </w:rPr>
        <w:t>. Реализованы программы развивающего обучения в начальной школе.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2002г</w:t>
      </w:r>
      <w:r w:rsidRPr="00340DED">
        <w:rPr>
          <w:rFonts w:ascii="Times New Roman" w:hAnsi="Times New Roman" w:cs="Times New Roman"/>
          <w:sz w:val="24"/>
          <w:szCs w:val="24"/>
        </w:rPr>
        <w:t>.  Апробированы модели профильного и предпрофильного обучения.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2003г.</w:t>
      </w:r>
      <w:r w:rsidRPr="00340DED">
        <w:rPr>
          <w:rFonts w:ascii="Times New Roman" w:hAnsi="Times New Roman" w:cs="Times New Roman"/>
          <w:sz w:val="24"/>
          <w:szCs w:val="24"/>
        </w:rPr>
        <w:t xml:space="preserve"> Введена в учебный процесс модель углубленного изучения предметов в основной школе. Получена лицензия на данный вид деятельности.</w:t>
      </w:r>
    </w:p>
    <w:p w:rsidR="000F6F46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2008г.</w:t>
      </w:r>
      <w:r w:rsidRPr="00340DED">
        <w:rPr>
          <w:rFonts w:ascii="Times New Roman" w:hAnsi="Times New Roman" w:cs="Times New Roman"/>
          <w:sz w:val="24"/>
          <w:szCs w:val="24"/>
        </w:rPr>
        <w:t xml:space="preserve"> Школа - победитель Всероссийского конкурса образовательных учреждений, внедряющих инновационные   образовательные программы.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2010, 2011</w:t>
      </w:r>
      <w:r w:rsidR="000F6F46">
        <w:rPr>
          <w:rFonts w:ascii="Times New Roman" w:hAnsi="Times New Roman" w:cs="Times New Roman"/>
          <w:b/>
          <w:sz w:val="24"/>
          <w:szCs w:val="24"/>
        </w:rPr>
        <w:t>, 2012, 2013</w:t>
      </w:r>
      <w:r w:rsidRPr="00340DED">
        <w:rPr>
          <w:rFonts w:ascii="Times New Roman" w:hAnsi="Times New Roman" w:cs="Times New Roman"/>
          <w:b/>
          <w:sz w:val="24"/>
          <w:szCs w:val="24"/>
        </w:rPr>
        <w:t>г.г.</w:t>
      </w:r>
      <w:r w:rsidRPr="00340DED">
        <w:rPr>
          <w:rFonts w:ascii="Times New Roman" w:hAnsi="Times New Roman" w:cs="Times New Roman"/>
          <w:sz w:val="24"/>
          <w:szCs w:val="24"/>
        </w:rPr>
        <w:t xml:space="preserve"> В рамках реализации регионального проекта «Ступени» по  результатам  о</w:t>
      </w:r>
      <w:r w:rsidR="001B03D8">
        <w:rPr>
          <w:rFonts w:ascii="Times New Roman" w:hAnsi="Times New Roman" w:cs="Times New Roman"/>
          <w:sz w:val="24"/>
          <w:szCs w:val="24"/>
        </w:rPr>
        <w:t xml:space="preserve">бучения  школа </w:t>
      </w:r>
      <w:r w:rsidRPr="00340DED">
        <w:rPr>
          <w:rFonts w:ascii="Times New Roman" w:hAnsi="Times New Roman" w:cs="Times New Roman"/>
          <w:sz w:val="24"/>
          <w:szCs w:val="24"/>
        </w:rPr>
        <w:t xml:space="preserve">  входит  в  100  лучших общеобразовательных учреждений  Пермского  края. </w:t>
      </w:r>
    </w:p>
    <w:p w:rsidR="00046D46" w:rsidRPr="00340DED" w:rsidRDefault="00BB587D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– 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46D46" w:rsidRPr="00340DED">
        <w:rPr>
          <w:rFonts w:ascii="Times New Roman" w:hAnsi="Times New Roman" w:cs="Times New Roman"/>
          <w:sz w:val="24"/>
          <w:szCs w:val="24"/>
        </w:rPr>
        <w:t xml:space="preserve">  Апробируется  муниципальная модель основной  школы: в образовательный процесс внедрены предметно-поточное-обучение, краткосрочные курсы, социальные практики и профессиональные  пробы.</w:t>
      </w:r>
    </w:p>
    <w:p w:rsidR="00046D46" w:rsidRPr="00340DED" w:rsidRDefault="00BB587D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2011, 2015, 2016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46D46" w:rsidRPr="00340DED">
        <w:rPr>
          <w:rFonts w:ascii="Times New Roman" w:hAnsi="Times New Roman" w:cs="Times New Roman"/>
          <w:sz w:val="24"/>
          <w:szCs w:val="24"/>
        </w:rPr>
        <w:t xml:space="preserve"> Школа внесена  в национальный реестр «Ведущие образовательные учреждения России».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2012г</w:t>
      </w:r>
      <w:r w:rsidRPr="00340DED">
        <w:rPr>
          <w:rFonts w:ascii="Times New Roman" w:hAnsi="Times New Roman" w:cs="Times New Roman"/>
          <w:sz w:val="24"/>
          <w:szCs w:val="24"/>
        </w:rPr>
        <w:t xml:space="preserve">.  Образовательное учреждение  вошло  в Ассоциацию общественно-активных  школ 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0D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40DED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>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За </w:t>
      </w:r>
      <w:r w:rsidR="008A2AB0">
        <w:rPr>
          <w:rFonts w:ascii="Times New Roman" w:hAnsi="Times New Roman" w:cs="Times New Roman"/>
          <w:sz w:val="24"/>
          <w:szCs w:val="24"/>
        </w:rPr>
        <w:t>50</w:t>
      </w:r>
      <w:r w:rsidRPr="00340DED">
        <w:rPr>
          <w:rFonts w:ascii="Times New Roman" w:hAnsi="Times New Roman" w:cs="Times New Roman"/>
          <w:sz w:val="24"/>
          <w:szCs w:val="24"/>
        </w:rPr>
        <w:t xml:space="preserve">  лет существования в школе сложились свои традиции: </w:t>
      </w:r>
      <w:proofErr w:type="gramStart"/>
      <w:r w:rsidRPr="00340DED">
        <w:rPr>
          <w:rFonts w:ascii="Times New Roman" w:hAnsi="Times New Roman" w:cs="Times New Roman"/>
          <w:sz w:val="24"/>
          <w:szCs w:val="24"/>
        </w:rPr>
        <w:t xml:space="preserve">День знаний, Посвящение в пешеходы, Праздник семьи, Школьные звезды, Рождественский концерт, Новогодние представления,  День  самоуправления, Школьная ярмарка, Форум победителей, День Толерантности, День открытых дверей,  Последний звонок,  конкурс «Алло, мы ищем таланты»,  предметные недели, школьные олимпиады  и научно-практические конференции.  </w:t>
      </w:r>
      <w:proofErr w:type="gramEnd"/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В школе активно работают детские объединения: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>- фехтовальный клуб «Золотые клинки Правого берега» под руководством учителя физической культуры высшей категории, мастера  спорта  СССР Быкова А.И. Юные  фехтовальщики - победители  и призеры городских, краевых, всероссийских соревнований;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>- клуб РВСН и отряд ЮИД  (руководитель - педагог-организатор ОБЖ высшей категории Алексеева Г.Г.) – победители  и призеры соревнований   и конкурсов различного  уровня, организаторы  акций  «За  безопасность  дорожного  движения» в  микрорайоне Заречный   и городе Перми.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В  образовательном учреждении организована работа 13 бесплатных объединений дополнительного образования, расширяющих воспитательное пространство школы: вокальные  студии «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>» и «Вдохновение» (педагоги Боровых Г.Ю., Левина Е.В.), театральная  студия «Пилигрим», изостудия  «Автограф» (педагог Сухих И.И.), «Юный  журналист», секции  настольного  тенниса, ОФП, баскетбола, лыж, волейбола.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lastRenderedPageBreak/>
        <w:t xml:space="preserve">      На протяжении последних лет учащиеся школы  регулярно  становятся победителями и призерами  городской Спартакиады школьников, краевых и городских конкурсов «Безопасное колесо», районных  и городских  конкурсов вокального  искусства, патриотической   и авторской  песни, занимают лидирующие  позиции в таких видах спорта, как баскетбол, волейбол, лыжи, легкая атлетика, гимнастика. Работы, представляемые  школой на  конкурсы художественного творчества,   неизменно отмечаются  грамотами  и дипломами.</w:t>
      </w:r>
    </w:p>
    <w:p w:rsidR="001939EE" w:rsidRPr="001939EE" w:rsidRDefault="001939EE" w:rsidP="001939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0512" w:rsidRDefault="00ED0512" w:rsidP="00ED051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D7">
        <w:rPr>
          <w:rFonts w:ascii="Times New Roman" w:hAnsi="Times New Roman" w:cs="Times New Roman"/>
          <w:b/>
          <w:sz w:val="24"/>
          <w:szCs w:val="24"/>
        </w:rPr>
        <w:t xml:space="preserve">Характеристика контингента  </w:t>
      </w:r>
      <w:proofErr w:type="gramStart"/>
      <w:r w:rsidRPr="00F602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45C85" w:rsidRPr="00E42AF3" w:rsidRDefault="00A45C85" w:rsidP="00A45C85">
      <w:pPr>
        <w:pStyle w:val="a3"/>
        <w:jc w:val="both"/>
        <w:rPr>
          <w:rFonts w:ascii="Times New Roman" w:hAnsi="Times New Roman"/>
        </w:rPr>
      </w:pPr>
      <w:r w:rsidRPr="00E42AF3">
        <w:rPr>
          <w:rFonts w:ascii="Times New Roman" w:hAnsi="Times New Roman"/>
        </w:rPr>
        <w:t xml:space="preserve">  Численность контингента МАОУ «СОШ №55» г. Перми стабильно увеличивается на протяжении последних лет. Причинами количественного роста  являются рост рождаемости и активное строительство жилого сектора в микрорайоне школы. На </w:t>
      </w:r>
      <w:r w:rsidR="00E42AF3" w:rsidRPr="00E42AF3">
        <w:rPr>
          <w:rFonts w:ascii="Times New Roman" w:hAnsi="Times New Roman"/>
        </w:rPr>
        <w:t>19.06</w:t>
      </w:r>
      <w:r w:rsidRPr="00E42AF3">
        <w:rPr>
          <w:rFonts w:ascii="Times New Roman" w:hAnsi="Times New Roman"/>
        </w:rPr>
        <w:t>.201</w:t>
      </w:r>
      <w:r w:rsidR="00293D1B" w:rsidRPr="00E42AF3">
        <w:rPr>
          <w:rFonts w:ascii="Times New Roman" w:hAnsi="Times New Roman"/>
        </w:rPr>
        <w:t>7</w:t>
      </w:r>
      <w:r w:rsidRPr="00E42AF3">
        <w:rPr>
          <w:rFonts w:ascii="Times New Roman" w:hAnsi="Times New Roman"/>
        </w:rPr>
        <w:t xml:space="preserve"> года контингент школы составлял 1</w:t>
      </w:r>
      <w:r w:rsidR="00E42AF3" w:rsidRPr="00E42AF3">
        <w:rPr>
          <w:rFonts w:ascii="Times New Roman" w:hAnsi="Times New Roman"/>
        </w:rPr>
        <w:t xml:space="preserve">072 </w:t>
      </w:r>
      <w:r w:rsidRPr="00E42AF3">
        <w:rPr>
          <w:rFonts w:ascii="Times New Roman" w:hAnsi="Times New Roman"/>
        </w:rPr>
        <w:t>человека.</w:t>
      </w: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дальнейшем планируется, что  численность контингента будет расти даже при том условии, что набор в первые классы ограничен комплектованием четырех классов.</w:t>
      </w: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10" w:type="dxa"/>
        <w:tblInd w:w="93" w:type="dxa"/>
        <w:tblLook w:val="00A0" w:firstRow="1" w:lastRow="0" w:firstColumn="1" w:lastColumn="0" w:noHBand="0" w:noVBand="0"/>
      </w:tblPr>
      <w:tblGrid>
        <w:gridCol w:w="1706"/>
        <w:gridCol w:w="1119"/>
        <w:gridCol w:w="1585"/>
      </w:tblGrid>
      <w:tr w:rsidR="003D4F42" w:rsidRPr="003D4F42" w:rsidTr="003D4F42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Параллель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B73C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="00B73C06" w:rsidRPr="003D4F42">
              <w:rPr>
                <w:rFonts w:ascii="Times New Roman" w:hAnsi="Times New Roman"/>
                <w:b/>
                <w:lang w:eastAsia="ru-RU"/>
              </w:rPr>
              <w:t>19</w:t>
            </w:r>
            <w:r w:rsidRPr="003D4F42">
              <w:rPr>
                <w:rFonts w:ascii="Times New Roman" w:hAnsi="Times New Roman"/>
                <w:b/>
                <w:lang w:eastAsia="ru-RU"/>
              </w:rPr>
              <w:t>.0</w:t>
            </w:r>
            <w:r w:rsidR="00B73C06" w:rsidRPr="003D4F42">
              <w:rPr>
                <w:rFonts w:ascii="Times New Roman" w:hAnsi="Times New Roman"/>
                <w:b/>
                <w:lang w:eastAsia="ru-RU"/>
              </w:rPr>
              <w:t>6</w:t>
            </w:r>
            <w:r w:rsidRPr="003D4F42">
              <w:rPr>
                <w:rFonts w:ascii="Times New Roman" w:hAnsi="Times New Roman"/>
                <w:b/>
                <w:lang w:eastAsia="ru-RU"/>
              </w:rPr>
              <w:t>.2017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классов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уч-ся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119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130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98</w:t>
            </w:r>
          </w:p>
        </w:tc>
      </w:tr>
      <w:tr w:rsidR="003D4F42" w:rsidRPr="003D4F42" w:rsidTr="003D4F42">
        <w:trPr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3D4F42" w:rsidRPr="003D4F42" w:rsidTr="003D4F42">
        <w:trPr>
          <w:trHeight w:val="3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F42">
              <w:rPr>
                <w:rFonts w:ascii="Times New Roman" w:hAnsi="Times New Roman"/>
                <w:b/>
                <w:bCs/>
                <w:lang w:eastAsia="ru-RU"/>
              </w:rPr>
              <w:t>начальное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457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103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101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117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3D4F42" w:rsidRPr="003D4F42" w:rsidTr="003D4F42">
        <w:trPr>
          <w:trHeight w:val="26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F42">
              <w:rPr>
                <w:rFonts w:ascii="Times New Roman" w:hAnsi="Times New Roman"/>
                <w:b/>
                <w:bCs/>
                <w:lang w:eastAsia="ru-RU"/>
              </w:rPr>
              <w:t>основное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F75BDC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531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43</w:t>
            </w:r>
          </w:p>
        </w:tc>
      </w:tr>
      <w:tr w:rsidR="003D4F42" w:rsidRPr="003D4F42" w:rsidTr="003D4F42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F42"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3D4F42" w:rsidRPr="003D4F42" w:rsidTr="003D4F42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F42">
              <w:rPr>
                <w:rFonts w:ascii="Times New Roman" w:hAnsi="Times New Roman"/>
                <w:b/>
                <w:bCs/>
                <w:lang w:eastAsia="ru-RU"/>
              </w:rPr>
              <w:t>среднее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F75BDC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B73C06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</w:tr>
      <w:tr w:rsidR="003D4F42" w:rsidRPr="003D4F42" w:rsidTr="003D4F42">
        <w:trPr>
          <w:trHeight w:val="4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F42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5A381A" w:rsidP="00F75B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4</w:t>
            </w:r>
            <w:r w:rsidR="00F75BDC" w:rsidRPr="003D4F42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81A" w:rsidRPr="003D4F42" w:rsidRDefault="00F75BDC" w:rsidP="003D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F42">
              <w:rPr>
                <w:rFonts w:ascii="Times New Roman" w:hAnsi="Times New Roman"/>
                <w:b/>
                <w:lang w:eastAsia="ru-RU"/>
              </w:rPr>
              <w:t>1072</w:t>
            </w:r>
          </w:p>
        </w:tc>
      </w:tr>
    </w:tbl>
    <w:p w:rsidR="00ED0512" w:rsidRDefault="00ED0512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0512" w:rsidRPr="00697B0A" w:rsidRDefault="00ED0512" w:rsidP="00ED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7B0A">
        <w:rPr>
          <w:rFonts w:ascii="Times New Roman" w:hAnsi="Times New Roman" w:cs="Times New Roman"/>
          <w:sz w:val="24"/>
          <w:szCs w:val="24"/>
        </w:rPr>
        <w:t>По данным  социально-педагогического паспорта школы</w:t>
      </w:r>
      <w:r w:rsidR="002C2900">
        <w:rPr>
          <w:rFonts w:ascii="Times New Roman" w:hAnsi="Times New Roman" w:cs="Times New Roman"/>
          <w:sz w:val="24"/>
          <w:szCs w:val="24"/>
        </w:rPr>
        <w:t xml:space="preserve"> </w:t>
      </w:r>
      <w:r w:rsidRPr="00697B0A">
        <w:rPr>
          <w:rFonts w:ascii="Times New Roman" w:hAnsi="Times New Roman" w:cs="Times New Roman"/>
          <w:sz w:val="24"/>
          <w:szCs w:val="24"/>
        </w:rPr>
        <w:t xml:space="preserve"> контингент </w:t>
      </w:r>
      <w:proofErr w:type="gramStart"/>
      <w:r w:rsidRPr="00697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B0A">
        <w:rPr>
          <w:rFonts w:ascii="Times New Roman" w:hAnsi="Times New Roman" w:cs="Times New Roman"/>
          <w:sz w:val="24"/>
          <w:szCs w:val="24"/>
        </w:rPr>
        <w:t xml:space="preserve"> представлен следующими категориями:</w:t>
      </w:r>
    </w:p>
    <w:p w:rsidR="00ED0512" w:rsidRDefault="00ED0512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0512" w:rsidRDefault="00ED0512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A91841" wp14:editId="021468EF">
            <wp:extent cx="5715000" cy="39338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1AE2">
        <w:rPr>
          <w:rFonts w:ascii="Times New Roman" w:hAnsi="Times New Roman" w:cs="Times New Roman"/>
          <w:sz w:val="24"/>
          <w:szCs w:val="24"/>
        </w:rPr>
        <w:t xml:space="preserve">Исходя из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среды, социального заказа,  целей и задач, которые стоят перед отраслью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была сформулирована миссия МАОУ «СОШ № 55» 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     Мы строим школу развития успешности как личностно-ориентированного, адаптивного образовательного учреждения, являющегося социокультурным центром для своего микрорайона.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    Миссия школы по отношению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b/>
          <w:sz w:val="24"/>
          <w:szCs w:val="24"/>
          <w:u w:val="single"/>
        </w:rPr>
        <w:t>к обучающимся, учителям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– создание образовательной среды, обеспечивающей получение качественно нового вариативного образования в соответствии с индивидуальными потребностями и возможностями личности; успешная социализация ученика при сохранении лучших традиций школы;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b/>
          <w:sz w:val="24"/>
          <w:szCs w:val="24"/>
          <w:u w:val="single"/>
        </w:rPr>
        <w:t>к родительской общественности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– вовлечение в совместную со школой продуктивную деятельность и готовность к конструктивному взаимодействию;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b/>
          <w:sz w:val="24"/>
          <w:szCs w:val="24"/>
          <w:u w:val="single"/>
        </w:rPr>
        <w:t>к социуму</w:t>
      </w: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– расширение форм взаимодействия Школы и социокультурного пространства для  эффективного использования воспитательного потенциала социума в интересах социализации личности. </w:t>
      </w:r>
    </w:p>
    <w:p w:rsidR="00003567" w:rsidRDefault="00003567" w:rsidP="00003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632F" w:rsidRDefault="0065632F" w:rsidP="00003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педагогического состава</w:t>
      </w:r>
    </w:p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7311">
        <w:rPr>
          <w:rFonts w:ascii="Times New Roman" w:hAnsi="Times New Roman" w:cs="Times New Roman"/>
          <w:sz w:val="24"/>
          <w:szCs w:val="24"/>
          <w:lang w:eastAsia="ru-RU"/>
        </w:rPr>
        <w:t>Общие сведения о педагогических кадрах:</w:t>
      </w:r>
    </w:p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31"/>
        <w:gridCol w:w="1862"/>
        <w:gridCol w:w="1829"/>
        <w:gridCol w:w="1816"/>
        <w:gridCol w:w="1620"/>
        <w:gridCol w:w="1620"/>
      </w:tblGrid>
      <w:tr w:rsidR="00AE7311" w:rsidRPr="00AE7311" w:rsidTr="00AE7311">
        <w:trPr>
          <w:trHeight w:val="12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педагогических работников 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</w:tr>
      <w:tr w:rsidR="00AE7311" w:rsidRPr="00AE7311" w:rsidTr="00AE731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7311" w:rsidRPr="00AE7311" w:rsidTr="00AE7311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педагогические работники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совместители</w:t>
            </w:r>
          </w:p>
        </w:tc>
      </w:tr>
      <w:tr w:rsidR="00AE7311" w:rsidRPr="00AE7311" w:rsidTr="00AE731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311" w:rsidRPr="00AE7311" w:rsidTr="00AE73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311" w:rsidRPr="00AE7311" w:rsidTr="00AE731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педагогические работники ОУ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7311">
        <w:rPr>
          <w:rFonts w:ascii="Times New Roman" w:hAnsi="Times New Roman" w:cs="Times New Roman"/>
          <w:sz w:val="24"/>
          <w:szCs w:val="24"/>
          <w:lang w:eastAsia="ru-RU"/>
        </w:rPr>
        <w:t>Почетных работников общего образования РФ – 10 человек;</w:t>
      </w:r>
    </w:p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7311">
        <w:rPr>
          <w:rFonts w:ascii="Times New Roman" w:hAnsi="Times New Roman" w:cs="Times New Roman"/>
          <w:sz w:val="24"/>
          <w:szCs w:val="24"/>
          <w:u w:val="single"/>
          <w:lang w:eastAsia="ru-RU"/>
        </w:rPr>
        <w:t>-образовательный уровень педагогических кадров</w:t>
      </w:r>
      <w:r w:rsidRPr="00AE73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7311">
        <w:rPr>
          <w:rFonts w:ascii="Times New Roman" w:hAnsi="Times New Roman" w:cs="Times New Roman"/>
          <w:sz w:val="24"/>
          <w:szCs w:val="24"/>
          <w:lang w:eastAsia="ru-RU"/>
        </w:rPr>
        <w:t>Высшее образование – 50 (81%) человек;</w:t>
      </w:r>
    </w:p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7311">
        <w:rPr>
          <w:rFonts w:ascii="Times New Roman" w:hAnsi="Times New Roman" w:cs="Times New Roman"/>
          <w:sz w:val="24"/>
          <w:szCs w:val="24"/>
          <w:lang w:eastAsia="ru-RU"/>
        </w:rPr>
        <w:t>Среднее специальное образование – 11 человек (18%).</w:t>
      </w:r>
    </w:p>
    <w:tbl>
      <w:tblPr>
        <w:tblW w:w="9382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924"/>
        <w:gridCol w:w="963"/>
        <w:gridCol w:w="990"/>
        <w:gridCol w:w="932"/>
        <w:gridCol w:w="875"/>
        <w:gridCol w:w="1038"/>
      </w:tblGrid>
      <w:tr w:rsidR="00AE7311" w:rsidRPr="00AE7311" w:rsidTr="003D4F42">
        <w:trPr>
          <w:trHeight w:val="300"/>
        </w:trPr>
        <w:tc>
          <w:tcPr>
            <w:tcW w:w="9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состав основных педагогических работников на 01.06.2017г.</w:t>
            </w:r>
          </w:p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 совместителей и администрации)</w:t>
            </w:r>
          </w:p>
        </w:tc>
      </w:tr>
      <w:tr w:rsidR="00AE7311" w:rsidRPr="00AE7311" w:rsidTr="003D4F42">
        <w:trPr>
          <w:trHeight w:val="8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основных педагогических работников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по возрасту (число полных лет на 01.06.2017г.)</w:t>
            </w:r>
          </w:p>
        </w:tc>
      </w:tr>
      <w:tr w:rsidR="00AE7311" w:rsidRPr="00AE7311" w:rsidTr="003D4F42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25 лет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26-30 лет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31-35 лет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36-55 лет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 56 лет</w:t>
            </w:r>
          </w:p>
        </w:tc>
      </w:tr>
      <w:tr w:rsidR="00AE7311" w:rsidRPr="00AE7311" w:rsidTr="003D4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E7311" w:rsidRPr="00AE7311" w:rsidTr="003D4F4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педагогические работники школ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E7311" w:rsidRPr="00AE7311" w:rsidRDefault="00AE7311" w:rsidP="00AE73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7311" w:rsidRPr="00AE7311" w:rsidRDefault="00AE7311" w:rsidP="00AE73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7311" w:rsidRPr="00AE7311" w:rsidRDefault="00AE7311" w:rsidP="00AE73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11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Квалификационный состав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2410"/>
        <w:gridCol w:w="1843"/>
      </w:tblGrid>
      <w:tr w:rsidR="00AE7311" w:rsidRPr="00AE7311" w:rsidTr="003D4F42">
        <w:trPr>
          <w:trHeight w:val="300"/>
        </w:trPr>
        <w:tc>
          <w:tcPr>
            <w:tcW w:w="1668" w:type="dxa"/>
            <w:vMerge w:val="restart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7796" w:type="dxa"/>
            <w:gridSpan w:val="4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основных</w:t>
            </w: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работников, имеющих квалификационные категории, СЗД и не аттестованных </w:t>
            </w: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01.06.2017, с внутренними совместителями</w:t>
            </w: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 без внешних совместителей</w:t>
            </w:r>
          </w:p>
        </w:tc>
      </w:tr>
      <w:tr w:rsidR="00AE7311" w:rsidRPr="00AE7311" w:rsidTr="003D4F42">
        <w:trPr>
          <w:trHeight w:val="300"/>
        </w:trPr>
        <w:tc>
          <w:tcPr>
            <w:tcW w:w="1668" w:type="dxa"/>
            <w:vMerge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4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E7311" w:rsidRPr="00AE7311" w:rsidTr="003D4F42">
        <w:trPr>
          <w:trHeight w:val="787"/>
        </w:trPr>
        <w:tc>
          <w:tcPr>
            <w:tcW w:w="1668" w:type="dxa"/>
            <w:vMerge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Высшую категорию </w:t>
            </w:r>
          </w:p>
        </w:tc>
        <w:tc>
          <w:tcPr>
            <w:tcW w:w="1701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Первую категорию</w:t>
            </w:r>
          </w:p>
        </w:tc>
        <w:tc>
          <w:tcPr>
            <w:tcW w:w="2410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AE7311" w:rsidRPr="00AE7311" w:rsidTr="003D4F42">
        <w:trPr>
          <w:trHeight w:val="900"/>
        </w:trPr>
        <w:tc>
          <w:tcPr>
            <w:tcW w:w="1668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педагогические работники </w:t>
            </w:r>
            <w:r w:rsidRPr="00AE7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(всего)</w:t>
            </w:r>
          </w:p>
        </w:tc>
        <w:tc>
          <w:tcPr>
            <w:tcW w:w="1842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E7311" w:rsidRPr="00AE7311" w:rsidTr="003D4F42">
        <w:trPr>
          <w:trHeight w:val="300"/>
        </w:trPr>
        <w:tc>
          <w:tcPr>
            <w:tcW w:w="1668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42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E7311" w:rsidRPr="00AE7311" w:rsidTr="003D4F42">
        <w:trPr>
          <w:trHeight w:val="900"/>
        </w:trPr>
        <w:tc>
          <w:tcPr>
            <w:tcW w:w="1668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другие педагогические работники ОУ</w:t>
            </w:r>
          </w:p>
        </w:tc>
        <w:tc>
          <w:tcPr>
            <w:tcW w:w="1842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7311">
        <w:rPr>
          <w:rFonts w:ascii="Times New Roman" w:hAnsi="Times New Roman" w:cs="Times New Roman"/>
          <w:sz w:val="24"/>
          <w:szCs w:val="24"/>
          <w:lang w:eastAsia="ru-RU"/>
        </w:rPr>
        <w:t>72%  педагогов школы имеют квалификационные категории. 8% аттестованы на соответствие занимаемой должности. 23% - без аттестации.</w:t>
      </w:r>
    </w:p>
    <w:tbl>
      <w:tblPr>
        <w:tblW w:w="10313" w:type="dxa"/>
        <w:tblInd w:w="-34" w:type="dxa"/>
        <w:tblLook w:val="00A0" w:firstRow="1" w:lastRow="0" w:firstColumn="1" w:lastColumn="0" w:noHBand="0" w:noVBand="0"/>
      </w:tblPr>
      <w:tblGrid>
        <w:gridCol w:w="10313"/>
      </w:tblGrid>
      <w:tr w:rsidR="00AE7311" w:rsidRPr="00AE7311" w:rsidTr="003D4F42">
        <w:trPr>
          <w:trHeight w:val="300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311" w:rsidRPr="00AE7311" w:rsidRDefault="00AE7311" w:rsidP="00AE73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7311" w:rsidRPr="00AE7311" w:rsidRDefault="00AE7311" w:rsidP="00AE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980" w:rsidRPr="00E44980" w:rsidRDefault="00E44980" w:rsidP="00E4498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Имеют отраслевые награды </w:t>
      </w:r>
      <w:r w:rsidR="00F71438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E449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человек:</w:t>
      </w:r>
    </w:p>
    <w:p w:rsidR="00E44980" w:rsidRPr="00E44980" w:rsidRDefault="00E44980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 </w:t>
      </w:r>
      <w:proofErr w:type="spellStart"/>
      <w:r w:rsidRPr="00E44980">
        <w:rPr>
          <w:rFonts w:ascii="Times New Roman" w:hAnsi="Times New Roman" w:cs="Times New Roman"/>
          <w:sz w:val="24"/>
          <w:szCs w:val="24"/>
          <w:lang w:eastAsia="ru-RU"/>
        </w:rPr>
        <w:t>Кычева</w:t>
      </w:r>
      <w:proofErr w:type="spellEnd"/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Елена Юрьевна, директор школы, учитель русского языка,</w:t>
      </w:r>
    </w:p>
    <w:p w:rsidR="00AE7311" w:rsidRDefault="00E44980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E7311">
        <w:rPr>
          <w:rFonts w:ascii="Times New Roman" w:hAnsi="Times New Roman" w:cs="Times New Roman"/>
          <w:sz w:val="24"/>
          <w:szCs w:val="24"/>
          <w:lang w:eastAsia="ru-RU"/>
        </w:rPr>
        <w:t>Алексеева Галина Геннадьевна, учитель биологии и ОБЖ,</w:t>
      </w:r>
    </w:p>
    <w:p w:rsidR="00E44980" w:rsidRPr="00E44980" w:rsidRDefault="00AE7311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>Быков Андрей Иванович, учитель физической культуры,</w:t>
      </w:r>
    </w:p>
    <w:p w:rsidR="00E44980" w:rsidRPr="00E44980" w:rsidRDefault="00AE7311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>. Гуляева Галина Ивановна, заместитель директора, учитель русского языка,</w:t>
      </w:r>
    </w:p>
    <w:p w:rsidR="00E44980" w:rsidRPr="00E44980" w:rsidRDefault="00AE7311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Вера Анатольевна, учитель начальных классов,</w:t>
      </w:r>
    </w:p>
    <w:p w:rsidR="00AE7311" w:rsidRDefault="00AE7311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.  Ковалева Татьяна Викторовна, заместитель директора, </w:t>
      </w:r>
    </w:p>
    <w:p w:rsidR="00E44980" w:rsidRPr="00E44980" w:rsidRDefault="00AE7311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>. Лесникова Марина Юрьевна, заместитель директора, учитель биологии,</w:t>
      </w:r>
    </w:p>
    <w:p w:rsidR="00E44980" w:rsidRPr="00E44980" w:rsidRDefault="00E44980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31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AE7311">
        <w:rPr>
          <w:rFonts w:ascii="Times New Roman" w:hAnsi="Times New Roman" w:cs="Times New Roman"/>
          <w:sz w:val="24"/>
          <w:szCs w:val="24"/>
          <w:lang w:eastAsia="ru-RU"/>
        </w:rPr>
        <w:t>Пачина</w:t>
      </w:r>
      <w:proofErr w:type="spellEnd"/>
      <w:r w:rsidR="00AE7311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Петровна, учитель математики, </w:t>
      </w:r>
    </w:p>
    <w:p w:rsidR="00E44980" w:rsidRDefault="00E44980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31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E44980">
        <w:rPr>
          <w:rFonts w:ascii="Times New Roman" w:hAnsi="Times New Roman" w:cs="Times New Roman"/>
          <w:sz w:val="24"/>
          <w:szCs w:val="24"/>
          <w:lang w:eastAsia="ru-RU"/>
        </w:rPr>
        <w:t>Сороколетовских</w:t>
      </w:r>
      <w:proofErr w:type="spellEnd"/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Михайл</w:t>
      </w:r>
      <w:r w:rsidR="00AE7311">
        <w:rPr>
          <w:rFonts w:ascii="Times New Roman" w:hAnsi="Times New Roman" w:cs="Times New Roman"/>
          <w:sz w:val="24"/>
          <w:szCs w:val="24"/>
          <w:lang w:eastAsia="ru-RU"/>
        </w:rPr>
        <w:t>овна, учитель начальных классов,</w:t>
      </w:r>
    </w:p>
    <w:p w:rsidR="00AE7311" w:rsidRPr="00E44980" w:rsidRDefault="00AE7311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10.Гученко Галина Васильевна, учитель физики.</w:t>
      </w:r>
    </w:p>
    <w:p w:rsidR="00E44980" w:rsidRPr="00E44980" w:rsidRDefault="00E44980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   Текучесть кадров на протяжении </w:t>
      </w:r>
      <w:r w:rsidR="00F71438">
        <w:rPr>
          <w:rFonts w:ascii="Times New Roman" w:hAnsi="Times New Roman" w:cs="Times New Roman"/>
          <w:sz w:val="24"/>
          <w:szCs w:val="24"/>
          <w:lang w:eastAsia="ru-RU"/>
        </w:rPr>
        <w:t>последние годы</w:t>
      </w: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держится на уровне 4%.  </w:t>
      </w:r>
    </w:p>
    <w:p w:rsidR="00E44980" w:rsidRPr="00E44980" w:rsidRDefault="00E44980" w:rsidP="00E449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b/>
          <w:sz w:val="24"/>
          <w:szCs w:val="24"/>
          <w:lang w:eastAsia="ru-RU"/>
        </w:rPr>
        <w:t>Система повышения квалификации</w:t>
      </w:r>
    </w:p>
    <w:p w:rsidR="00E44980" w:rsidRPr="00E44980" w:rsidRDefault="00E44980" w:rsidP="00E4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      Важнейшим средством повышения педагогического мастерства учителей, связующим в единое целое всю систему работы школы, является методическая работа. Это основной  вид образовательной деятельности, 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  в целях овладения новым содержанием образовательной деятельности.</w:t>
      </w:r>
    </w:p>
    <w:p w:rsidR="00B1354D" w:rsidRPr="00B047D8" w:rsidRDefault="00E44980" w:rsidP="00B1354D">
      <w:pPr>
        <w:pStyle w:val="a3"/>
        <w:ind w:firstLine="709"/>
        <w:jc w:val="both"/>
        <w:rPr>
          <w:rFonts w:ascii="Times New Roman" w:hAnsi="Times New Roman"/>
          <w:bCs/>
        </w:rPr>
      </w:pPr>
      <w:r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1354D" w:rsidRPr="00B047D8">
        <w:rPr>
          <w:rFonts w:ascii="Times New Roman" w:hAnsi="Times New Roman"/>
        </w:rPr>
        <w:t xml:space="preserve">При работе с кадрами МАОУ «СОШ № 55» г. Перми руководствуется </w:t>
      </w:r>
      <w:r w:rsidR="00B1354D" w:rsidRPr="00B047D8">
        <w:rPr>
          <w:rFonts w:ascii="Times New Roman" w:hAnsi="Times New Roman"/>
          <w:bCs/>
          <w:lang w:eastAsia="ru-RU"/>
        </w:rPr>
        <w:t xml:space="preserve"> </w:t>
      </w:r>
      <w:r w:rsidR="00B1354D" w:rsidRPr="00B047D8">
        <w:rPr>
          <w:rFonts w:ascii="Times New Roman" w:hAnsi="Times New Roman"/>
          <w:bCs/>
        </w:rPr>
        <w:t>подпрограммой «Развитие кадров».  Основными  задачами кадровой политики являются</w:t>
      </w:r>
    </w:p>
    <w:p w:rsidR="00B1354D" w:rsidRPr="00B047D8" w:rsidRDefault="00B1354D" w:rsidP="00B1354D">
      <w:pPr>
        <w:pStyle w:val="a3"/>
        <w:jc w:val="both"/>
        <w:rPr>
          <w:rFonts w:ascii="Times New Roman" w:hAnsi="Times New Roman"/>
          <w:bCs/>
        </w:rPr>
      </w:pPr>
      <w:r w:rsidRPr="00B047D8">
        <w:rPr>
          <w:rFonts w:ascii="Times New Roman" w:hAnsi="Times New Roman"/>
          <w:bCs/>
        </w:rPr>
        <w:t>1. Оптимизация и стабилизация кадрового состава школы.</w:t>
      </w:r>
    </w:p>
    <w:p w:rsidR="00B1354D" w:rsidRPr="00B047D8" w:rsidRDefault="00B1354D" w:rsidP="00B1354D">
      <w:pPr>
        <w:pStyle w:val="a3"/>
        <w:jc w:val="both"/>
        <w:rPr>
          <w:rFonts w:ascii="Times New Roman" w:hAnsi="Times New Roman"/>
          <w:bCs/>
        </w:rPr>
      </w:pPr>
      <w:r w:rsidRPr="00B047D8">
        <w:rPr>
          <w:rFonts w:ascii="Times New Roman" w:hAnsi="Times New Roman"/>
          <w:bCs/>
        </w:rPr>
        <w:t>2. Создание эффективной системы мотивации труда педагогических работников и иных сотрудников школы.</w:t>
      </w:r>
    </w:p>
    <w:p w:rsidR="00B1354D" w:rsidRPr="00B047D8" w:rsidRDefault="00B1354D" w:rsidP="00B1354D">
      <w:pPr>
        <w:pStyle w:val="a3"/>
        <w:jc w:val="both"/>
        <w:rPr>
          <w:rFonts w:ascii="Times New Roman" w:hAnsi="Times New Roman"/>
          <w:bCs/>
        </w:rPr>
      </w:pPr>
      <w:r w:rsidRPr="00B047D8">
        <w:rPr>
          <w:rFonts w:ascii="Times New Roman" w:hAnsi="Times New Roman"/>
          <w:bCs/>
        </w:rPr>
        <w:t>3. Создание и поддержание организационного порядка в организации, повышение исполнительности, ответственности работников за выполнение должностных обязанностей, укрепление трудовой дисциплины.</w:t>
      </w:r>
    </w:p>
    <w:p w:rsidR="00B1354D" w:rsidRPr="00B047D8" w:rsidRDefault="00B1354D" w:rsidP="00B1354D">
      <w:pPr>
        <w:pStyle w:val="a3"/>
        <w:jc w:val="both"/>
        <w:rPr>
          <w:rFonts w:ascii="Times New Roman" w:hAnsi="Times New Roman"/>
          <w:bCs/>
        </w:rPr>
      </w:pPr>
      <w:r w:rsidRPr="00B047D8">
        <w:rPr>
          <w:rFonts w:ascii="Times New Roman" w:hAnsi="Times New Roman"/>
          <w:bCs/>
        </w:rPr>
        <w:t>4. Оптимизация системы обучения и повышения квалификации участников образовательного процесса.</w:t>
      </w:r>
    </w:p>
    <w:p w:rsidR="00B1354D" w:rsidRDefault="00B1354D" w:rsidP="00B1354D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Pr="00B047D8">
        <w:rPr>
          <w:rFonts w:ascii="Times New Roman" w:hAnsi="Times New Roman"/>
          <w:bCs/>
        </w:rPr>
        <w:t xml:space="preserve">Формирование деловой корпоративной культуры учреждения. </w:t>
      </w:r>
    </w:p>
    <w:p w:rsidR="00B1354D" w:rsidRPr="0098096E" w:rsidRDefault="00B1354D" w:rsidP="00B1354D">
      <w:pPr>
        <w:pStyle w:val="a3"/>
        <w:ind w:firstLine="709"/>
        <w:jc w:val="both"/>
        <w:rPr>
          <w:rFonts w:ascii="Times New Roman" w:hAnsi="Times New Roman"/>
        </w:rPr>
      </w:pPr>
      <w:r w:rsidRPr="0098096E">
        <w:rPr>
          <w:rFonts w:ascii="Times New Roman" w:hAnsi="Times New Roman"/>
        </w:rPr>
        <w:t>Ведущим направлением кадровой политики является обучение персонала.  За последние 3 года созданы условия для повышения квалификации всеми учителями, работающими в школе более 2-х лет. Информация обучения педагогов приведена в таблице «Обучение педагогов»: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844"/>
        <w:gridCol w:w="509"/>
        <w:gridCol w:w="513"/>
        <w:gridCol w:w="1222"/>
        <w:gridCol w:w="1035"/>
        <w:gridCol w:w="844"/>
        <w:gridCol w:w="935"/>
        <w:gridCol w:w="979"/>
        <w:gridCol w:w="1656"/>
      </w:tblGrid>
      <w:tr w:rsidR="00B1354D" w:rsidRPr="00DD2BFE" w:rsidTr="00345D47">
        <w:trPr>
          <w:trHeight w:val="300"/>
        </w:trPr>
        <w:tc>
          <w:tcPr>
            <w:tcW w:w="1190" w:type="dxa"/>
            <w:vMerge w:val="restart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Общее кол-во педагогов (без совместителей)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 xml:space="preserve">Общее количество педагогов, прошедших КПК </w:t>
            </w:r>
            <w:proofErr w:type="gramStart"/>
            <w:r w:rsidRPr="00DD2BFE">
              <w:rPr>
                <w:rFonts w:ascii="Times New Roman" w:hAnsi="Times New Roman"/>
                <w:bCs/>
              </w:rPr>
              <w:t>за</w:t>
            </w:r>
            <w:proofErr w:type="gramEnd"/>
            <w:r w:rsidRPr="00DD2BFE">
              <w:rPr>
                <w:rFonts w:ascii="Times New Roman" w:hAnsi="Times New Roman"/>
                <w:bCs/>
              </w:rPr>
              <w:t xml:space="preserve"> последние 3 года: с 01.06.2015 по 01.06.2017 </w:t>
            </w:r>
          </w:p>
        </w:tc>
        <w:tc>
          <w:tcPr>
            <w:tcW w:w="2573" w:type="dxa"/>
            <w:gridSpan w:val="3"/>
            <w:vMerge w:val="restart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Количество педагогов, прошедших обучение с 01.06.2016 по 01.06.2017</w:t>
            </w:r>
          </w:p>
        </w:tc>
        <w:tc>
          <w:tcPr>
            <w:tcW w:w="3224" w:type="dxa"/>
            <w:gridSpan w:val="3"/>
            <w:vMerge w:val="restart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Данные об обучении учителей 5-9 классов в рамках  ФГОС (курсы от 16 часов)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 xml:space="preserve">Количество педагогов не прошедших повышение квалификации </w:t>
            </w:r>
            <w:proofErr w:type="gramStart"/>
            <w:r w:rsidRPr="00DD2BFE">
              <w:rPr>
                <w:rFonts w:ascii="Times New Roman" w:hAnsi="Times New Roman"/>
                <w:bCs/>
              </w:rPr>
              <w:t>за</w:t>
            </w:r>
            <w:proofErr w:type="gramEnd"/>
            <w:r w:rsidRPr="00DD2BFE">
              <w:rPr>
                <w:rFonts w:ascii="Times New Roman" w:hAnsi="Times New Roman"/>
                <w:bCs/>
              </w:rPr>
              <w:t xml:space="preserve"> последние 3 года 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DD2BFE">
              <w:rPr>
                <w:rFonts w:ascii="Times New Roman" w:hAnsi="Times New Roman"/>
                <w:bCs/>
              </w:rPr>
              <w:t>педагогическихработников</w:t>
            </w:r>
            <w:proofErr w:type="spellEnd"/>
            <w:r w:rsidRPr="00DD2BFE">
              <w:rPr>
                <w:rFonts w:ascii="Times New Roman" w:hAnsi="Times New Roman"/>
                <w:bCs/>
              </w:rPr>
              <w:t xml:space="preserve"> ОУ принявших участие в методических мероприятиях (конференциях, МО, ярмарках и др.)</w:t>
            </w:r>
          </w:p>
        </w:tc>
      </w:tr>
      <w:tr w:rsidR="00B1354D" w:rsidRPr="00DD2BFE" w:rsidTr="00345D47">
        <w:trPr>
          <w:trHeight w:val="300"/>
        </w:trPr>
        <w:tc>
          <w:tcPr>
            <w:tcW w:w="1190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3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24" w:type="dxa"/>
            <w:gridSpan w:val="3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4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354D" w:rsidRPr="00DD2BFE" w:rsidTr="00345D47">
        <w:trPr>
          <w:trHeight w:val="2835"/>
        </w:trPr>
        <w:tc>
          <w:tcPr>
            <w:tcW w:w="1190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1" w:type="dxa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 xml:space="preserve"> от 16 до 72 часов (чел.)</w:t>
            </w:r>
          </w:p>
        </w:tc>
        <w:tc>
          <w:tcPr>
            <w:tcW w:w="570" w:type="dxa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72 часа и более</w:t>
            </w:r>
          </w:p>
        </w:tc>
        <w:tc>
          <w:tcPr>
            <w:tcW w:w="1412" w:type="dxa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Профессиональная переподготовка  (более 250 часов)</w:t>
            </w:r>
          </w:p>
        </w:tc>
        <w:tc>
          <w:tcPr>
            <w:tcW w:w="1190" w:type="dxa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Общее количество учителей 5-9 классов (без совместителей)</w:t>
            </w:r>
          </w:p>
        </w:tc>
        <w:tc>
          <w:tcPr>
            <w:tcW w:w="963" w:type="dxa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Количество учителей 5-9 классов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 xml:space="preserve">прошедших </w:t>
            </w:r>
          </w:p>
        </w:tc>
        <w:tc>
          <w:tcPr>
            <w:tcW w:w="1071" w:type="dxa"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 xml:space="preserve">Количество учителей, планируемых обучить по ФГОС </w:t>
            </w:r>
          </w:p>
        </w:tc>
        <w:tc>
          <w:tcPr>
            <w:tcW w:w="1124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hideMark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354D" w:rsidRPr="00DD2BFE" w:rsidTr="00345D47">
        <w:trPr>
          <w:trHeight w:val="825"/>
        </w:trPr>
        <w:tc>
          <w:tcPr>
            <w:tcW w:w="1190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1354D" w:rsidRPr="00DD2BFE" w:rsidRDefault="00B1354D" w:rsidP="00345D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D2BFE">
              <w:rPr>
                <w:rFonts w:ascii="Times New Roman" w:hAnsi="Times New Roman"/>
                <w:bCs/>
              </w:rPr>
              <w:t>51</w:t>
            </w:r>
          </w:p>
        </w:tc>
      </w:tr>
    </w:tbl>
    <w:p w:rsidR="00B1354D" w:rsidRPr="000605A6" w:rsidRDefault="00B1354D" w:rsidP="00B1354D">
      <w:pPr>
        <w:pStyle w:val="a3"/>
        <w:jc w:val="both"/>
        <w:rPr>
          <w:rFonts w:ascii="Times New Roman" w:hAnsi="Times New Roman"/>
        </w:rPr>
      </w:pPr>
      <w:r w:rsidRPr="000605A6">
        <w:rPr>
          <w:rFonts w:ascii="Times New Roman" w:hAnsi="Times New Roman"/>
        </w:rPr>
        <w:t xml:space="preserve">  Из таблицы видно, что 90% педагогов прошли повышение квалификации персонала</w:t>
      </w:r>
      <w:r>
        <w:rPr>
          <w:rFonts w:ascii="Times New Roman" w:hAnsi="Times New Roman"/>
        </w:rPr>
        <w:t xml:space="preserve"> в образовательных учреждениях города</w:t>
      </w:r>
      <w:r w:rsidRPr="000605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текущем учебном году активно использовались методические площадки образовательного  центра «Каменный город» и РИНО ПГНИУ.</w:t>
      </w:r>
    </w:p>
    <w:p w:rsidR="00B1354D" w:rsidRPr="00D022A3" w:rsidRDefault="00B1354D" w:rsidP="00B1354D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педагогических работников продолжалось и на </w:t>
      </w:r>
      <w:proofErr w:type="spellStart"/>
      <w:r w:rsidRPr="00D022A3">
        <w:rPr>
          <w:rFonts w:ascii="Times New Roman" w:hAnsi="Times New Roman"/>
        </w:rPr>
        <w:t>внутришкольном</w:t>
      </w:r>
      <w:proofErr w:type="spellEnd"/>
      <w:r w:rsidRPr="00D022A3">
        <w:rPr>
          <w:rFonts w:ascii="Times New Roman" w:hAnsi="Times New Roman"/>
        </w:rPr>
        <w:t xml:space="preserve"> уровне</w:t>
      </w:r>
      <w:r>
        <w:rPr>
          <w:rFonts w:ascii="Times New Roman" w:hAnsi="Times New Roman"/>
        </w:rPr>
        <w:t xml:space="preserve">. С этой целью были организованы  общешкольные мероприятия и мероприятия, проводимые в шести </w:t>
      </w:r>
      <w:r>
        <w:rPr>
          <w:rFonts w:ascii="Times New Roman" w:hAnsi="Times New Roman"/>
        </w:rPr>
        <w:lastRenderedPageBreak/>
        <w:t>ШМО.  М</w:t>
      </w:r>
      <w:r w:rsidRPr="00D022A3">
        <w:rPr>
          <w:rFonts w:ascii="Times New Roman" w:hAnsi="Times New Roman"/>
        </w:rPr>
        <w:t>етодической службой были  организованы и проведены общие мероприятия для педагогов: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257"/>
        <w:gridCol w:w="1287"/>
        <w:gridCol w:w="2551"/>
      </w:tblGrid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дата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Ответственный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Семинар  «Современные образовательные технологии». Облачные технологии. Личностно-ориентированные технологии 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02.11.2016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Гученко</w:t>
            </w:r>
            <w:proofErr w:type="spellEnd"/>
            <w:r w:rsidRPr="00DD2BFE">
              <w:rPr>
                <w:rFonts w:ascii="Times New Roman" w:hAnsi="Times New Roman"/>
              </w:rPr>
              <w:t xml:space="preserve"> Г.В.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Романова В.А.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Заседания ШМО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В течение года по плану ШМО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Солодовникова</w:t>
            </w:r>
            <w:proofErr w:type="spellEnd"/>
            <w:r w:rsidRPr="00DD2BFE">
              <w:rPr>
                <w:rFonts w:ascii="Times New Roman" w:hAnsi="Times New Roman"/>
              </w:rPr>
              <w:t xml:space="preserve"> О.П.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Карелина Т.А.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Филатова Ф.В.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Кишмерешкина</w:t>
            </w:r>
            <w:proofErr w:type="spellEnd"/>
            <w:r w:rsidRPr="00DD2BFE">
              <w:rPr>
                <w:rFonts w:ascii="Times New Roman" w:hAnsi="Times New Roman"/>
              </w:rPr>
              <w:t xml:space="preserve"> Н.П.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Пачина</w:t>
            </w:r>
            <w:proofErr w:type="spellEnd"/>
            <w:r w:rsidRPr="00DD2BFE">
              <w:rPr>
                <w:rFonts w:ascii="Times New Roman" w:hAnsi="Times New Roman"/>
              </w:rPr>
              <w:t xml:space="preserve"> Н.П.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Семинар «ПГМО в основной школе как одно из средств достижения новых образовательных результатов»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01.12.2016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город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Гуляева Г.И.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Семинар «Профессиональный стандарт педагога»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09.12.2016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Тестирование учителей начальных классов, математики, физики, ОРКСЭ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Ноябрь-декабрь 2016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город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Совещание «Мониторинг готовности обучающихся 1-х классов»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16.12.2016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Совещание Педагогического коллектива «Особенности аттестации </w:t>
            </w:r>
            <w:proofErr w:type="spellStart"/>
            <w:r w:rsidRPr="00DD2BFE">
              <w:rPr>
                <w:rFonts w:ascii="Times New Roman" w:hAnsi="Times New Roman"/>
              </w:rPr>
              <w:t>педкадров</w:t>
            </w:r>
            <w:proofErr w:type="spellEnd"/>
            <w:r w:rsidRPr="00DD2BFE">
              <w:rPr>
                <w:rFonts w:ascii="Times New Roman" w:hAnsi="Times New Roman"/>
              </w:rPr>
              <w:t>»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09.01.17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Заседания рабочей группы по разработке программы развития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10.01-13.01.17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16.01-20.01.2017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Ковалева Т.В.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Практикум для учителей начальной школы «Результаты мониторинга обученности школьников 1 уровня»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11.01.2017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Педсовет «Корпоративная культура педагога»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12.01.2017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Семинар «Создание сайта учителя»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17.01.17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19.01.17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Сетевое взаимодействие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Гученко</w:t>
            </w:r>
            <w:proofErr w:type="spellEnd"/>
            <w:r w:rsidRPr="00DD2BFE">
              <w:rPr>
                <w:rFonts w:ascii="Times New Roman" w:hAnsi="Times New Roman"/>
              </w:rPr>
              <w:t xml:space="preserve"> Г.В.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Романова В.А.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Семинар для студентов ПГГПУ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 «Школьная модель внеурочной деятельности  в соответствии 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 требованиями ФГОС НОО»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МАОУ «СОШ № 55»г</w:t>
            </w:r>
            <w:proofErr w:type="gramStart"/>
            <w:r w:rsidRPr="00DD2BFE">
              <w:rPr>
                <w:rFonts w:ascii="Times New Roman" w:hAnsi="Times New Roman"/>
              </w:rPr>
              <w:t>.П</w:t>
            </w:r>
            <w:proofErr w:type="gramEnd"/>
            <w:r w:rsidRPr="00DD2BFE">
              <w:rPr>
                <w:rFonts w:ascii="Times New Roman" w:hAnsi="Times New Roman"/>
              </w:rPr>
              <w:t>ерми</w:t>
            </w:r>
          </w:p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21 марта 2017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край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Семинар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«Особенности подготовки к ВПР- 2017» для учителей начальной школы и предметников 5-х классов.</w:t>
            </w: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30.03.2017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Солодовникова</w:t>
            </w:r>
            <w:proofErr w:type="spellEnd"/>
            <w:r w:rsidRPr="00DD2BFE">
              <w:rPr>
                <w:rFonts w:ascii="Times New Roman" w:hAnsi="Times New Roman"/>
              </w:rPr>
              <w:t xml:space="preserve"> О.П. Лесникова М.Ю.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Городской проект </w:t>
            </w:r>
            <w:r w:rsidRPr="00DD2BFE">
              <w:rPr>
                <w:rFonts w:ascii="Times New Roman" w:hAnsi="Times New Roman"/>
                <w:b/>
              </w:rPr>
              <w:t>«Золотой резерв».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31.03.2017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 Семенова М.В., Вершинина А.А.</w:t>
            </w:r>
          </w:p>
        </w:tc>
      </w:tr>
      <w:tr w:rsidR="00B1354D" w:rsidRPr="00DD2BFE" w:rsidTr="00B1354D">
        <w:tc>
          <w:tcPr>
            <w:tcW w:w="568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Семинар «Как помочь ребенку стать успешным»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31.03.2017</w:t>
            </w:r>
          </w:p>
        </w:tc>
        <w:tc>
          <w:tcPr>
            <w:tcW w:w="1287" w:type="dxa"/>
            <w:shd w:val="clear" w:color="auto" w:fill="auto"/>
          </w:tcPr>
          <w:p w:rsidR="00B1354D" w:rsidRPr="00DD2BFE" w:rsidRDefault="00B1354D" w:rsidP="00345D47">
            <w:pPr>
              <w:pStyle w:val="a3"/>
              <w:jc w:val="both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Лесникова М.Ю.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Представитель Современного образования</w:t>
            </w:r>
          </w:p>
          <w:p w:rsidR="00B1354D" w:rsidRPr="00DD2BFE" w:rsidRDefault="00B1354D" w:rsidP="00345D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И.И.Дмитриева</w:t>
            </w:r>
            <w:proofErr w:type="spellEnd"/>
          </w:p>
        </w:tc>
      </w:tr>
    </w:tbl>
    <w:p w:rsidR="00B1354D" w:rsidRPr="0084456D" w:rsidRDefault="00B1354D" w:rsidP="00B1354D">
      <w:pPr>
        <w:pStyle w:val="a3"/>
        <w:jc w:val="both"/>
        <w:rPr>
          <w:rFonts w:ascii="Times New Roman" w:hAnsi="Times New Roman"/>
        </w:rPr>
      </w:pPr>
      <w:r w:rsidRPr="0084456D">
        <w:rPr>
          <w:rFonts w:ascii="Times New Roman" w:hAnsi="Times New Roman"/>
        </w:rPr>
        <w:t>Сами педагоги представляли опыт работы, становясь участниками семинаров, мастер-классов: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45"/>
        <w:gridCol w:w="1004"/>
        <w:gridCol w:w="3969"/>
        <w:gridCol w:w="2409"/>
      </w:tblGrid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</w:pPr>
            <w:r w:rsidRPr="00DD2BFE">
              <w:lastRenderedPageBreak/>
              <w:t>№</w:t>
            </w:r>
          </w:p>
        </w:tc>
        <w:tc>
          <w:tcPr>
            <w:tcW w:w="1845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</w:pPr>
            <w:r w:rsidRPr="00DD2BFE">
              <w:t>Ф.И.О.</w:t>
            </w:r>
          </w:p>
        </w:tc>
        <w:tc>
          <w:tcPr>
            <w:tcW w:w="10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</w:pPr>
            <w:r w:rsidRPr="00DD2BFE">
              <w:t>Уровень</w:t>
            </w:r>
          </w:p>
        </w:tc>
        <w:tc>
          <w:tcPr>
            <w:tcW w:w="3969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</w:pPr>
            <w:r w:rsidRPr="00DD2BFE">
              <w:t>Название. Дата</w:t>
            </w:r>
          </w:p>
        </w:tc>
        <w:tc>
          <w:tcPr>
            <w:tcW w:w="2409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</w:pPr>
            <w:r w:rsidRPr="00DD2BFE">
              <w:t>Тема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Быкова И.Н.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РФ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практико-ориентированном семинаре по обмену опытом «Реализация основных направлений ЮНЕСКО в урочной и внеурочной деятельности 27-28.03.17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Экологической воспитание в рамках проектной деятельности ЮНЕСКО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Вершинина А.А.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Семинар для студентов ПГГПУ «Школьная модель внеурочной деятельности в соответствии с требованиями ФГОС НОО» 21.03.17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Фрагмент занятия курса «Маленький пермяк» во 2Г классе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Гуляева Г.И.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РФ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практико-ориентированном семинаре по обмену опытом «Реализация основных направлений ЮНЕСКО в урочной и внеурочной деятельности 27-28.03.17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Организация поточно-группового обучения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Гученко</w:t>
            </w:r>
            <w:proofErr w:type="spellEnd"/>
            <w:r w:rsidRPr="00615344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семинаре (ГМО учителей музыки), 13.09.2016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 xml:space="preserve">Пути интеграции </w:t>
            </w:r>
            <w:proofErr w:type="gramStart"/>
            <w:r w:rsidRPr="00615344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615344">
              <w:rPr>
                <w:rFonts w:ascii="Times New Roman" w:hAnsi="Times New Roman"/>
              </w:rPr>
              <w:t xml:space="preserve"> и эстетического компонентов в современной концепции школьного образования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 xml:space="preserve">ПК, </w:t>
            </w:r>
            <w:proofErr w:type="spellStart"/>
            <w:r w:rsidRPr="00615344">
              <w:rPr>
                <w:rFonts w:ascii="Times New Roman" w:hAnsi="Times New Roman"/>
              </w:rPr>
              <w:t>г</w:t>
            </w:r>
            <w:proofErr w:type="gramStart"/>
            <w:r w:rsidRPr="00615344">
              <w:rPr>
                <w:rFonts w:ascii="Times New Roman" w:hAnsi="Times New Roman"/>
              </w:rPr>
              <w:t>.Б</w:t>
            </w:r>
            <w:proofErr w:type="gramEnd"/>
            <w:r w:rsidRPr="00615344">
              <w:rPr>
                <w:rFonts w:ascii="Times New Roman" w:hAnsi="Times New Roman"/>
              </w:rPr>
              <w:t>ерезники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Мастер-класс ноябрь2016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Облачные технологии в профессиональной деятельности педагога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Г.Пермь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 xml:space="preserve">Мастер-класс 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1.11.2016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 xml:space="preserve">«Облачный </w:t>
            </w:r>
            <w:proofErr w:type="spellStart"/>
            <w:r w:rsidRPr="00615344">
              <w:rPr>
                <w:rFonts w:ascii="Times New Roman" w:hAnsi="Times New Roman"/>
              </w:rPr>
              <w:t>микс</w:t>
            </w:r>
            <w:proofErr w:type="spellEnd"/>
            <w:r w:rsidRPr="00615344">
              <w:rPr>
                <w:rFonts w:ascii="Times New Roman" w:hAnsi="Times New Roman"/>
              </w:rPr>
              <w:t>» в рамках методического мероприятия «Круговой обзор «Снова новое»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Г.Пермь</w:t>
            </w:r>
            <w:proofErr w:type="spellEnd"/>
            <w:r w:rsidRPr="006153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 xml:space="preserve">Мастер-класс 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17-21 апреля 2017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15международная  ярмарка социально-педагогических инноваций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Облачные технологии в образовании. Визуализация информации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Дробинина Н.Г.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Семинар для студентов ПГГПУ «Школьная модель внеурочной деятельности в соответствии с требованиями ФГОС НОО» 21.03.17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Фрагмент занятия курса «Все сумею, все смогу» в 4Б классе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r w:rsidRPr="00615344">
              <w:rPr>
                <w:rFonts w:ascii="Times New Roman" w:hAnsi="Times New Roman"/>
              </w:rPr>
              <w:t>лыпина</w:t>
            </w:r>
            <w:proofErr w:type="spellEnd"/>
            <w:r w:rsidRPr="00615344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Семинар для студентов ПГГПУ «Школьная модель внеурочной деятельности в соответствии с требованиями ФГОС НОО» 21.03.17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Фрагмент занятия курса «Юный ритор» в 3А классе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Карелина Т.А.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Г.Пермь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семинаре 24.11.2016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Игровые технологии обучения русскому языку и литературе в 5-6 классах.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Г.Пермь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  <w:color w:val="2B2A29"/>
              </w:rPr>
              <w:t>на заседании городской проблемной группы</w:t>
            </w:r>
            <w:r w:rsidRPr="00615344">
              <w:rPr>
                <w:rFonts w:ascii="Times New Roman" w:hAnsi="Times New Roman"/>
              </w:rPr>
              <w:t xml:space="preserve"> 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16.05.2016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A29"/>
              </w:rPr>
            </w:pPr>
            <w:r w:rsidRPr="00615344">
              <w:rPr>
                <w:rFonts w:ascii="Times New Roman" w:hAnsi="Times New Roman"/>
                <w:bCs/>
                <w:iCs/>
                <w:color w:val="2B2A29"/>
              </w:rPr>
              <w:t>«Анализ «Концепции школы филологического образования»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A29"/>
              </w:rPr>
            </w:pPr>
            <w:r w:rsidRPr="00615344">
              <w:rPr>
                <w:rFonts w:ascii="Times New Roman" w:hAnsi="Times New Roman"/>
                <w:bCs/>
                <w:iCs/>
                <w:color w:val="2B2A29"/>
              </w:rPr>
              <w:t>и «Концепции преподавания русского языка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A29"/>
              </w:rPr>
            </w:pPr>
            <w:r w:rsidRPr="00615344">
              <w:rPr>
                <w:rFonts w:ascii="Times New Roman" w:hAnsi="Times New Roman"/>
                <w:bCs/>
                <w:iCs/>
                <w:color w:val="2B2A29"/>
              </w:rPr>
              <w:t>и литературы в ОУ РФ»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Кычева</w:t>
            </w:r>
            <w:proofErr w:type="spellEnd"/>
            <w:r w:rsidRPr="00615344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РФ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практико-ориентированном семинаре по обмену опытом «Реализация основных направлений ЮНЕСКО в урочной и внеурочной деятельности 27-28.03.17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Образование  без границ.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Лесникова М.Ю.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Семинар для студентов ПГГПУ «Школьная модель внеурочной деятельности в соответствии с требованиями ФГОС НОО» 21.03.17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 xml:space="preserve">Школьная модель внеурочной деятельности  в соответствии 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 требованиями ФГОС НОО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РФ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практико-ориентированном семинаре по обмену опытом «Реализация основных направлений ЮНЕСКО в урочной и внеурочной деятельности 27-28.03.17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Взаимодействие с социальными партнерами в целях профессионального самоопределения учащихся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Пачина</w:t>
            </w:r>
            <w:proofErr w:type="spellEnd"/>
            <w:r w:rsidRPr="00615344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Г.Пермь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A29"/>
              </w:rPr>
            </w:pPr>
            <w:r w:rsidRPr="00615344">
              <w:rPr>
                <w:rFonts w:ascii="Times New Roman" w:hAnsi="Times New Roman"/>
                <w:bCs/>
                <w:iCs/>
                <w:color w:val="2B2A29"/>
              </w:rPr>
              <w:t>на заседании городской проблемной группы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A29"/>
              </w:rPr>
            </w:pPr>
            <w:r w:rsidRPr="00615344">
              <w:rPr>
                <w:rFonts w:ascii="Times New Roman" w:hAnsi="Times New Roman"/>
                <w:bCs/>
                <w:iCs/>
                <w:color w:val="2B2A29"/>
              </w:rPr>
              <w:t>учителей математики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A29"/>
              </w:rPr>
            </w:pPr>
            <w:r w:rsidRPr="00615344">
              <w:rPr>
                <w:rFonts w:ascii="Times New Roman" w:hAnsi="Times New Roman"/>
                <w:bCs/>
                <w:iCs/>
                <w:color w:val="2B2A29"/>
              </w:rPr>
              <w:t>24 ноября 2016г.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color w:val="2B2A29"/>
              </w:rPr>
            </w:pPr>
            <w:r w:rsidRPr="00615344">
              <w:rPr>
                <w:rFonts w:ascii="Times New Roman" w:hAnsi="Times New Roman"/>
                <w:bCs/>
                <w:iCs/>
                <w:color w:val="2B2A29"/>
              </w:rPr>
              <w:t>4880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B2A29"/>
              </w:rPr>
            </w:pPr>
            <w:r w:rsidRPr="00615344">
              <w:rPr>
                <w:rFonts w:ascii="Times New Roman" w:hAnsi="Times New Roman"/>
                <w:b/>
                <w:bCs/>
                <w:i/>
                <w:iCs/>
                <w:color w:val="2B2A29"/>
              </w:rPr>
              <w:t>«Система подготовки к ОГЭ по математике»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A29"/>
              </w:rPr>
            </w:pP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Пищальникова</w:t>
            </w:r>
            <w:proofErr w:type="spellEnd"/>
            <w:r w:rsidRPr="00615344">
              <w:rPr>
                <w:rFonts w:ascii="Times New Roman" w:hAnsi="Times New Roman"/>
              </w:rPr>
              <w:t xml:space="preserve">    Ю.А.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Семинар для студентов ПГГПУ «Школьная модель внеурочной деятельности в соответствии с требованиями ФГОС НОО» 21.03.17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B2A29"/>
              </w:rPr>
            </w:pPr>
            <w:r w:rsidRPr="00615344">
              <w:rPr>
                <w:rFonts w:ascii="Times New Roman" w:hAnsi="Times New Roman"/>
              </w:rPr>
              <w:t>Фрагмент занятия курса «Мир профессий глазами детей» в 1Б классе</w:t>
            </w:r>
          </w:p>
        </w:tc>
      </w:tr>
      <w:tr w:rsidR="00B1354D" w:rsidRPr="00DD2BFE" w:rsidTr="00E47357">
        <w:trPr>
          <w:trHeight w:val="1974"/>
        </w:trPr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Пищальников</w:t>
            </w:r>
            <w:proofErr w:type="spellEnd"/>
            <w:r w:rsidRPr="00615344">
              <w:rPr>
                <w:rFonts w:ascii="Times New Roman" w:hAnsi="Times New Roman"/>
              </w:rPr>
              <w:t xml:space="preserve"> И.С.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Семинар для студентов ПГГПУ «Школьная модель внеурочной деятельности в соответствии с требованиями ФГОС НОО» 21.03.17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Фрагмент занятия курса «Основы робототехники» во 2Г классе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12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Сороколетовских</w:t>
            </w:r>
            <w:proofErr w:type="spellEnd"/>
            <w:r w:rsidRPr="00615344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РФ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практико-ориентированном семинаре по обмену опытом «Реализация основных направлений ЮНЕСКО в урочной и внеурочной деятельности 27-28.03.17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Экологической воспитание в рамках проектной деятельности ЮНЕСКО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Солодовникова</w:t>
            </w:r>
            <w:proofErr w:type="spellEnd"/>
            <w:r w:rsidRPr="00615344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Семинар для студентов ПГГПУ «Школьная модель внеурочной деятельности в соответствии с требованиями ФГОС НОО» 21.03.17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Мастер-класс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Филатова Ф.В.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РФ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Выступление на практико-ориентированном семинаре по обмену опытом «Реализация основных направлений ЮНЕСКО в урочной и внеурочной деятельности 27-28.03.17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Экологической воспитание в рамках проектной деятельности ЮНЕСКО</w:t>
            </w:r>
          </w:p>
        </w:tc>
      </w:tr>
      <w:tr w:rsidR="00B1354D" w:rsidRPr="00DD2BFE" w:rsidTr="00E47357">
        <w:tc>
          <w:tcPr>
            <w:tcW w:w="520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</w:pPr>
            <w:r w:rsidRPr="00615344">
              <w:t>15</w:t>
            </w:r>
          </w:p>
        </w:tc>
        <w:tc>
          <w:tcPr>
            <w:tcW w:w="1845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344">
              <w:rPr>
                <w:rFonts w:ascii="Times New Roman" w:hAnsi="Times New Roman"/>
              </w:rPr>
              <w:t>Хулапов</w:t>
            </w:r>
            <w:proofErr w:type="spellEnd"/>
            <w:r w:rsidRPr="00615344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004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город</w:t>
            </w:r>
          </w:p>
        </w:tc>
        <w:tc>
          <w:tcPr>
            <w:tcW w:w="396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5344">
              <w:rPr>
                <w:rFonts w:ascii="Times New Roman" w:hAnsi="Times New Roman"/>
                <w:bCs/>
              </w:rPr>
              <w:t>«Формирование метапредметных результатов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5344">
              <w:rPr>
                <w:rFonts w:ascii="Times New Roman" w:hAnsi="Times New Roman"/>
                <w:bCs/>
              </w:rPr>
              <w:t>через урочную и внеурочную деятельность: дисциплинарное взаимодействие,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5344">
              <w:rPr>
                <w:rFonts w:ascii="Times New Roman" w:hAnsi="Times New Roman"/>
                <w:bCs/>
              </w:rPr>
              <w:t>стратегии работы с текстом»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  <w:bCs/>
              </w:rPr>
              <w:t>26 апреля 2017</w:t>
            </w:r>
          </w:p>
        </w:tc>
        <w:tc>
          <w:tcPr>
            <w:tcW w:w="2409" w:type="dxa"/>
            <w:shd w:val="clear" w:color="auto" w:fill="auto"/>
          </w:tcPr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  <w:b/>
                <w:i/>
              </w:rPr>
              <w:t>Мастер-класс</w:t>
            </w:r>
          </w:p>
          <w:p w:rsidR="00B1354D" w:rsidRPr="00615344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615344">
              <w:rPr>
                <w:rFonts w:ascii="Times New Roman" w:hAnsi="Times New Roman"/>
              </w:rPr>
              <w:t>«</w:t>
            </w:r>
            <w:proofErr w:type="spellStart"/>
            <w:r w:rsidRPr="00615344">
              <w:rPr>
                <w:rFonts w:ascii="Times New Roman" w:hAnsi="Times New Roman"/>
              </w:rPr>
              <w:t>Коуч</w:t>
            </w:r>
            <w:proofErr w:type="spellEnd"/>
            <w:r w:rsidRPr="00615344">
              <w:rPr>
                <w:rFonts w:ascii="Times New Roman" w:hAnsi="Times New Roman"/>
              </w:rPr>
              <w:t>-технологии на уроках истории»</w:t>
            </w:r>
          </w:p>
        </w:tc>
      </w:tr>
    </w:tbl>
    <w:p w:rsidR="00B1354D" w:rsidRPr="00615344" w:rsidRDefault="00B1354D" w:rsidP="00B1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344">
        <w:rPr>
          <w:rFonts w:ascii="Times New Roman" w:hAnsi="Times New Roman"/>
          <w:sz w:val="24"/>
          <w:szCs w:val="24"/>
        </w:rPr>
        <w:t xml:space="preserve">Наиболее активное участие в представлении профессионального опыта приняла участие учитель физики </w:t>
      </w:r>
      <w:proofErr w:type="spellStart"/>
      <w:r w:rsidRPr="00615344">
        <w:rPr>
          <w:rFonts w:ascii="Times New Roman" w:hAnsi="Times New Roman"/>
          <w:sz w:val="24"/>
          <w:szCs w:val="24"/>
        </w:rPr>
        <w:t>Гученко</w:t>
      </w:r>
      <w:proofErr w:type="spellEnd"/>
      <w:r w:rsidRPr="00615344">
        <w:rPr>
          <w:rFonts w:ascii="Times New Roman" w:hAnsi="Times New Roman"/>
          <w:sz w:val="24"/>
          <w:szCs w:val="24"/>
        </w:rPr>
        <w:t xml:space="preserve"> Г.В., учитель истории </w:t>
      </w:r>
      <w:proofErr w:type="spellStart"/>
      <w:r w:rsidRPr="00615344">
        <w:rPr>
          <w:rFonts w:ascii="Times New Roman" w:hAnsi="Times New Roman"/>
          <w:sz w:val="24"/>
          <w:szCs w:val="24"/>
        </w:rPr>
        <w:t>Хулапов</w:t>
      </w:r>
      <w:proofErr w:type="spellEnd"/>
      <w:r w:rsidRPr="00615344">
        <w:rPr>
          <w:rFonts w:ascii="Times New Roman" w:hAnsi="Times New Roman"/>
          <w:sz w:val="24"/>
          <w:szCs w:val="24"/>
        </w:rPr>
        <w:t xml:space="preserve"> Д.С.</w:t>
      </w:r>
    </w:p>
    <w:p w:rsidR="00B1354D" w:rsidRPr="00615344" w:rsidRDefault="00B1354D" w:rsidP="00B1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344">
        <w:rPr>
          <w:rFonts w:ascii="Times New Roman" w:hAnsi="Times New Roman"/>
          <w:sz w:val="24"/>
          <w:szCs w:val="24"/>
        </w:rPr>
        <w:lastRenderedPageBreak/>
        <w:t xml:space="preserve">     Повышением квалификации можно рассматривать и ресурс конкурсного и олимпиадного движения педагогов.  Педагоги принимали активное участие в предметных олимпиадах и конкурсах. </w:t>
      </w:r>
    </w:p>
    <w:p w:rsidR="00B1354D" w:rsidRPr="00615344" w:rsidRDefault="00B1354D" w:rsidP="00B1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344">
        <w:rPr>
          <w:rFonts w:ascii="Times New Roman" w:hAnsi="Times New Roman"/>
          <w:sz w:val="24"/>
          <w:szCs w:val="24"/>
        </w:rPr>
        <w:t xml:space="preserve">     В текущем учебном году фиксируется дальнейший рост участников профессиональных конкурсов, олимпиад: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04"/>
        <w:gridCol w:w="1121"/>
        <w:gridCol w:w="1701"/>
        <w:gridCol w:w="1134"/>
        <w:gridCol w:w="3470"/>
      </w:tblGrid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№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Ф.И.О.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Название конкурса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Алексеева Г.Г.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4 городской Конкурс программ внеурочной деятельности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ПФО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Апрель2017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Лучший военно-патриотический клуб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Бурылова</w:t>
            </w:r>
            <w:proofErr w:type="spellEnd"/>
            <w:r w:rsidRPr="00DD2BFE"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Октябрь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Всероссийский конкурс презентаций «Портфолио педагога». Образовательный портал «</w:t>
            </w:r>
            <w:proofErr w:type="spellStart"/>
            <w:r w:rsidRPr="00DD2BFE">
              <w:rPr>
                <w:rFonts w:ascii="Times New Roman" w:hAnsi="Times New Roman"/>
              </w:rPr>
              <w:t>Учись</w:t>
            </w:r>
            <w:proofErr w:type="gramStart"/>
            <w:r w:rsidRPr="00DD2BFE">
              <w:rPr>
                <w:rFonts w:ascii="Times New Roman" w:hAnsi="Times New Roman"/>
              </w:rPr>
              <w:t>.У</w:t>
            </w:r>
            <w:proofErr w:type="gramEnd"/>
            <w:r w:rsidRPr="00DD2BFE">
              <w:rPr>
                <w:rFonts w:ascii="Times New Roman" w:hAnsi="Times New Roman"/>
              </w:rPr>
              <w:t>чись.рф</w:t>
            </w:r>
            <w:proofErr w:type="spellEnd"/>
            <w:r w:rsidRPr="00DD2BFE">
              <w:rPr>
                <w:rFonts w:ascii="Times New Roman" w:hAnsi="Times New Roman"/>
              </w:rPr>
              <w:t>.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Октябрь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Всероссийский конкурс стихотворений «Конкурс стихотворений: «Осень. 1 </w:t>
            </w:r>
            <w:proofErr w:type="spellStart"/>
            <w:r w:rsidRPr="00DD2BFE">
              <w:rPr>
                <w:rFonts w:ascii="Times New Roman" w:hAnsi="Times New Roman"/>
              </w:rPr>
              <w:t>сентября»</w:t>
            </w:r>
            <w:proofErr w:type="gramStart"/>
            <w:r w:rsidRPr="00DD2BFE">
              <w:rPr>
                <w:rFonts w:ascii="Times New Roman" w:hAnsi="Times New Roman"/>
              </w:rPr>
              <w:t>.С</w:t>
            </w:r>
            <w:proofErr w:type="gramEnd"/>
            <w:r w:rsidRPr="00DD2BFE">
              <w:rPr>
                <w:rFonts w:ascii="Times New Roman" w:hAnsi="Times New Roman"/>
              </w:rPr>
              <w:t>тихи</w:t>
            </w:r>
            <w:proofErr w:type="spellEnd"/>
            <w:r w:rsidRPr="00DD2BFE">
              <w:rPr>
                <w:rFonts w:ascii="Times New Roman" w:hAnsi="Times New Roman"/>
              </w:rPr>
              <w:t xml:space="preserve"> об осени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Конкурс стихотворений о школе»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Образовательный портал «</w:t>
            </w:r>
            <w:proofErr w:type="spellStart"/>
            <w:r w:rsidRPr="00DD2BFE">
              <w:rPr>
                <w:rFonts w:ascii="Times New Roman" w:hAnsi="Times New Roman"/>
              </w:rPr>
              <w:t>Учись</w:t>
            </w:r>
            <w:proofErr w:type="gramStart"/>
            <w:r w:rsidRPr="00DD2BFE">
              <w:rPr>
                <w:rFonts w:ascii="Times New Roman" w:hAnsi="Times New Roman"/>
              </w:rPr>
              <w:t>.У</w:t>
            </w:r>
            <w:proofErr w:type="gramEnd"/>
            <w:r w:rsidRPr="00DD2BFE">
              <w:rPr>
                <w:rFonts w:ascii="Times New Roman" w:hAnsi="Times New Roman"/>
              </w:rPr>
              <w:t>чись.рф</w:t>
            </w:r>
            <w:proofErr w:type="spellEnd"/>
            <w:r w:rsidRPr="00DD2BFE">
              <w:rPr>
                <w:rFonts w:ascii="Times New Roman" w:hAnsi="Times New Roman"/>
              </w:rPr>
              <w:t>.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Сентябрь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Диплом 3 степени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Всероссийское тестирование «Радуга талантов. Сентябрь 2016» </w:t>
            </w:r>
            <w:proofErr w:type="spellStart"/>
            <w:r w:rsidRPr="00DD2BFE">
              <w:rPr>
                <w:rFonts w:ascii="Times New Roman" w:hAnsi="Times New Roman"/>
              </w:rPr>
              <w:t>Направление</w:t>
            </w:r>
            <w:proofErr w:type="gramStart"/>
            <w:r w:rsidRPr="00DD2BFE">
              <w:rPr>
                <w:rFonts w:ascii="Times New Roman" w:hAnsi="Times New Roman"/>
              </w:rPr>
              <w:t>:г</w:t>
            </w:r>
            <w:proofErr w:type="gramEnd"/>
            <w:r w:rsidRPr="00DD2BFE">
              <w:rPr>
                <w:rFonts w:ascii="Times New Roman" w:hAnsi="Times New Roman"/>
              </w:rPr>
              <w:t>ражданское</w:t>
            </w:r>
            <w:proofErr w:type="spellEnd"/>
            <w:r w:rsidRPr="00DD2BFE">
              <w:rPr>
                <w:rFonts w:ascii="Times New Roman" w:hAnsi="Times New Roman"/>
              </w:rPr>
              <w:t xml:space="preserve"> и патриотическое воспитание обучающихся в условиях реализации требований ФГОС ОО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Быкова И.Н.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ПК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Ноябрь2016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участие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Краевой конкурс переводов в номинации «Перевод прозаического текста для учителей»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Вершинина А.А.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4 городской Конкурс программ внеурочной деятельности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Воронова Е.М.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Август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Тест «Основы педагогики и психологии»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Тотальное тестирование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ТОТАЛТЕСТ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Тест: Психолого-педагогические аспекты образовательной сферы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Тотальное тестирование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ТОТАЛТЕСТ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Лауреат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Всероссийского педагогического конкурса в номинации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ФГОС: Лучшая технологическая карта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Конкурсная работа: Урок физической культуры в 5 классе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Гученко</w:t>
            </w:r>
            <w:proofErr w:type="spellEnd"/>
            <w:r w:rsidRPr="00DD2BFE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Межд.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17-21 апреля 2017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5международная  ярмарка социально-педагогических инноваций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Дробинина Н.Г.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14.11.2016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DD2BFE">
              <w:rPr>
                <w:rFonts w:ascii="Times New Roman" w:hAnsi="Times New Roman"/>
              </w:rPr>
              <w:t>довузовской</w:t>
            </w:r>
            <w:proofErr w:type="spellEnd"/>
            <w:r w:rsidRPr="00DD2BFE">
              <w:rPr>
                <w:rFonts w:ascii="Times New Roman" w:hAnsi="Times New Roman"/>
              </w:rPr>
              <w:t xml:space="preserve"> подготовки.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Тестирование на тему Ключевые особенности ФГОС НОО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Исмагилова М.Н.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02.11.2016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Диплом победителя 1 степени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Всероссийский конкурс учителей «Урок 21 века»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Кишмерешкина</w:t>
            </w:r>
            <w:proofErr w:type="spellEnd"/>
            <w:r w:rsidRPr="00DD2BFE">
              <w:rPr>
                <w:rFonts w:ascii="Times New Roman" w:hAnsi="Times New Roman"/>
              </w:rPr>
              <w:t xml:space="preserve"> Н.П. 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ПК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Ноябрь2016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участие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Краевой конкурс переводов в номинации «Перевод </w:t>
            </w:r>
            <w:r w:rsidRPr="00DD2BFE">
              <w:rPr>
                <w:rFonts w:ascii="Times New Roman" w:hAnsi="Times New Roman"/>
              </w:rPr>
              <w:lastRenderedPageBreak/>
              <w:t>прозаического текста для учителей»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Козлов Е.А.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Диплом победителя 3 степени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Всероссийское тестирование </w:t>
            </w:r>
            <w:proofErr w:type="spellStart"/>
            <w:r w:rsidRPr="00DD2BFE">
              <w:rPr>
                <w:rFonts w:ascii="Times New Roman" w:hAnsi="Times New Roman"/>
              </w:rPr>
              <w:t>Росконкурс</w:t>
            </w:r>
            <w:proofErr w:type="spellEnd"/>
            <w:r w:rsidRPr="00DD2BFE">
              <w:rPr>
                <w:rFonts w:ascii="Times New Roman" w:hAnsi="Times New Roman"/>
              </w:rPr>
              <w:t>. Психолого-педагогические аспекты образовательной сферы.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Диплом победителя 3 степени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Всероссийское тестирование </w:t>
            </w:r>
            <w:proofErr w:type="spellStart"/>
            <w:r w:rsidRPr="00DD2BFE">
              <w:rPr>
                <w:rFonts w:ascii="Times New Roman" w:hAnsi="Times New Roman"/>
              </w:rPr>
              <w:t>ТоталТест</w:t>
            </w:r>
            <w:proofErr w:type="spellEnd"/>
            <w:r w:rsidRPr="00DD2BFE">
              <w:rPr>
                <w:rFonts w:ascii="Times New Roman" w:hAnsi="Times New Roman"/>
              </w:rPr>
              <w:t xml:space="preserve"> декабрь2016 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Нормативно-правовые основы </w:t>
            </w:r>
            <w:proofErr w:type="spellStart"/>
            <w:r w:rsidRPr="00DD2BFE">
              <w:rPr>
                <w:rFonts w:ascii="Times New Roman" w:hAnsi="Times New Roman"/>
              </w:rPr>
              <w:t>кправленческой</w:t>
            </w:r>
            <w:proofErr w:type="spellEnd"/>
            <w:r w:rsidRPr="00DD2BFE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11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Пищальникова</w:t>
            </w:r>
            <w:proofErr w:type="spellEnd"/>
            <w:r w:rsidRPr="00DD2BFE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Сентябрь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участие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Всер</w:t>
            </w:r>
            <w:proofErr w:type="spellEnd"/>
            <w:r w:rsidRPr="00DD2BFE">
              <w:rPr>
                <w:rFonts w:ascii="Times New Roman" w:hAnsi="Times New Roman"/>
              </w:rPr>
              <w:t>. Конкурс для учителей ОО «Лучший урок посвященный дню народного единства. Методическая разработка урока для обучающихся 1-4 классов.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МоиН</w:t>
            </w:r>
            <w:proofErr w:type="spellEnd"/>
            <w:r w:rsidRPr="00DD2BFE">
              <w:rPr>
                <w:rFonts w:ascii="Times New Roman" w:hAnsi="Times New Roman"/>
              </w:rPr>
              <w:t xml:space="preserve"> РФ АНО ГРП «</w:t>
            </w:r>
            <w:proofErr w:type="spellStart"/>
            <w:r w:rsidRPr="00DD2BFE">
              <w:rPr>
                <w:rFonts w:ascii="Times New Roman" w:hAnsi="Times New Roman"/>
              </w:rPr>
              <w:t>Информэкспертиза</w:t>
            </w:r>
            <w:proofErr w:type="spellEnd"/>
            <w:r w:rsidRPr="00DD2BFE">
              <w:rPr>
                <w:rFonts w:ascii="Times New Roman" w:hAnsi="Times New Roman"/>
              </w:rPr>
              <w:t>»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Международный творческий конкурс «</w:t>
            </w:r>
            <w:proofErr w:type="spellStart"/>
            <w:r w:rsidRPr="00DD2BFE">
              <w:rPr>
                <w:rFonts w:ascii="Times New Roman" w:hAnsi="Times New Roman"/>
              </w:rPr>
              <w:t>Артконкурс</w:t>
            </w:r>
            <w:proofErr w:type="spellEnd"/>
            <w:r w:rsidRPr="00DD2BFE">
              <w:rPr>
                <w:rFonts w:ascii="Times New Roman" w:hAnsi="Times New Roman"/>
              </w:rPr>
              <w:t xml:space="preserve">» </w:t>
            </w:r>
            <w:proofErr w:type="spellStart"/>
            <w:r w:rsidRPr="00DD2BFE">
              <w:rPr>
                <w:rFonts w:ascii="Times New Roman" w:hAnsi="Times New Roman"/>
              </w:rPr>
              <w:t>Номинация</w:t>
            </w:r>
            <w:proofErr w:type="gramStart"/>
            <w:r w:rsidRPr="00DD2BFE">
              <w:rPr>
                <w:rFonts w:ascii="Times New Roman" w:hAnsi="Times New Roman"/>
              </w:rPr>
              <w:t>:П</w:t>
            </w:r>
            <w:proofErr w:type="gramEnd"/>
            <w:r w:rsidRPr="00DD2BFE">
              <w:rPr>
                <w:rFonts w:ascii="Times New Roman" w:hAnsi="Times New Roman"/>
              </w:rPr>
              <w:t>едагогическая</w:t>
            </w:r>
            <w:proofErr w:type="spellEnd"/>
            <w:r w:rsidRPr="00DD2BFE">
              <w:rPr>
                <w:rFonts w:ascii="Times New Roman" w:hAnsi="Times New Roman"/>
              </w:rPr>
              <w:t xml:space="preserve"> статья. </w:t>
            </w:r>
            <w:proofErr w:type="spellStart"/>
            <w:r w:rsidRPr="00DD2BFE">
              <w:rPr>
                <w:rFonts w:ascii="Times New Roman" w:hAnsi="Times New Roman"/>
              </w:rPr>
              <w:t>Работа</w:t>
            </w:r>
            <w:proofErr w:type="gramStart"/>
            <w:r w:rsidRPr="00DD2BFE">
              <w:rPr>
                <w:rFonts w:ascii="Times New Roman" w:hAnsi="Times New Roman"/>
              </w:rPr>
              <w:t>:Э</w:t>
            </w:r>
            <w:proofErr w:type="gramEnd"/>
            <w:r w:rsidRPr="00DD2BFE">
              <w:rPr>
                <w:rFonts w:ascii="Times New Roman" w:hAnsi="Times New Roman"/>
              </w:rPr>
              <w:t>ффективные</w:t>
            </w:r>
            <w:proofErr w:type="spellEnd"/>
            <w:r w:rsidRPr="00DD2BFE">
              <w:rPr>
                <w:rFonts w:ascii="Times New Roman" w:hAnsi="Times New Roman"/>
              </w:rPr>
              <w:t xml:space="preserve"> приемы технологии продуктивного чтения.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ВС</w:t>
            </w:r>
            <w:proofErr w:type="gramStart"/>
            <w:r w:rsidRPr="00DD2BFE">
              <w:rPr>
                <w:rFonts w:ascii="Times New Roman" w:hAnsi="Times New Roman"/>
              </w:rPr>
              <w:t>.к</w:t>
            </w:r>
            <w:proofErr w:type="gramEnd"/>
            <w:r w:rsidRPr="00DD2BFE">
              <w:rPr>
                <w:rFonts w:ascii="Times New Roman" w:hAnsi="Times New Roman"/>
              </w:rPr>
              <w:t>онкурс</w:t>
            </w:r>
            <w:proofErr w:type="spellEnd"/>
            <w:r w:rsidRPr="00DD2BFE">
              <w:rPr>
                <w:rFonts w:ascii="Times New Roman" w:hAnsi="Times New Roman"/>
              </w:rPr>
              <w:t xml:space="preserve"> «</w:t>
            </w:r>
            <w:proofErr w:type="spellStart"/>
            <w:r w:rsidRPr="00DD2BFE">
              <w:rPr>
                <w:rFonts w:ascii="Times New Roman" w:hAnsi="Times New Roman"/>
              </w:rPr>
              <w:t>Вопросита</w:t>
            </w:r>
            <w:proofErr w:type="spellEnd"/>
            <w:r w:rsidRPr="00DD2BFE">
              <w:rPr>
                <w:rFonts w:ascii="Times New Roman" w:hAnsi="Times New Roman"/>
              </w:rPr>
              <w:t>» Блиц олимпиада Педагогические технологии»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Центр всероссийского и международного онлайн тестирования  </w:t>
            </w:r>
            <w:proofErr w:type="spellStart"/>
            <w:r w:rsidRPr="00DD2BFE">
              <w:rPr>
                <w:rFonts w:ascii="Times New Roman" w:hAnsi="Times New Roman"/>
                <w:lang w:val="en-US"/>
              </w:rPr>
              <w:t>Aydaonline</w:t>
            </w:r>
            <w:proofErr w:type="spellEnd"/>
            <w:r w:rsidRPr="00DD2BFE">
              <w:rPr>
                <w:rFonts w:ascii="Times New Roman" w:hAnsi="Times New Roman"/>
              </w:rPr>
              <w:t>.</w:t>
            </w:r>
            <w:proofErr w:type="spellStart"/>
            <w:r w:rsidRPr="00DD2BF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DD2BFE">
              <w:rPr>
                <w:rFonts w:ascii="Times New Roman" w:hAnsi="Times New Roman"/>
              </w:rPr>
              <w:t xml:space="preserve"> 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Номинация  использование эффективных технологий преподавания в начальной школе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12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Пищальников</w:t>
            </w:r>
            <w:proofErr w:type="spellEnd"/>
            <w:r w:rsidRPr="00DD2BFE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Сентябрь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участие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Всер</w:t>
            </w:r>
            <w:proofErr w:type="spellEnd"/>
            <w:r w:rsidRPr="00DD2BFE">
              <w:rPr>
                <w:rFonts w:ascii="Times New Roman" w:hAnsi="Times New Roman"/>
              </w:rPr>
              <w:t>. Конкурс для учителей ОО «Лучший урок посвященный дню народного единства. Методическая разработка урока для обучающихся 5-9 классов.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МоиН</w:t>
            </w:r>
            <w:proofErr w:type="spellEnd"/>
            <w:r w:rsidRPr="00DD2BFE">
              <w:rPr>
                <w:rFonts w:ascii="Times New Roman" w:hAnsi="Times New Roman"/>
              </w:rPr>
              <w:t xml:space="preserve"> РФ АНО ГРП «</w:t>
            </w:r>
            <w:proofErr w:type="spellStart"/>
            <w:r w:rsidRPr="00DD2BFE">
              <w:rPr>
                <w:rFonts w:ascii="Times New Roman" w:hAnsi="Times New Roman"/>
              </w:rPr>
              <w:t>Информэкспертиза</w:t>
            </w:r>
            <w:proofErr w:type="spellEnd"/>
            <w:r w:rsidRPr="00DD2BFE">
              <w:rPr>
                <w:rFonts w:ascii="Times New Roman" w:hAnsi="Times New Roman"/>
              </w:rPr>
              <w:t>»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ВС</w:t>
            </w:r>
            <w:proofErr w:type="gramStart"/>
            <w:r w:rsidRPr="00DD2BFE">
              <w:rPr>
                <w:rFonts w:ascii="Times New Roman" w:hAnsi="Times New Roman"/>
              </w:rPr>
              <w:t>.к</w:t>
            </w:r>
            <w:proofErr w:type="gramEnd"/>
            <w:r w:rsidRPr="00DD2BFE">
              <w:rPr>
                <w:rFonts w:ascii="Times New Roman" w:hAnsi="Times New Roman"/>
              </w:rPr>
              <w:t>онкурс</w:t>
            </w:r>
            <w:proofErr w:type="spellEnd"/>
            <w:r w:rsidRPr="00DD2BFE">
              <w:rPr>
                <w:rFonts w:ascii="Times New Roman" w:hAnsi="Times New Roman"/>
              </w:rPr>
              <w:t xml:space="preserve"> «</w:t>
            </w:r>
            <w:proofErr w:type="spellStart"/>
            <w:r w:rsidRPr="00DD2BFE">
              <w:rPr>
                <w:rFonts w:ascii="Times New Roman" w:hAnsi="Times New Roman"/>
              </w:rPr>
              <w:t>Вопросита</w:t>
            </w:r>
            <w:proofErr w:type="spellEnd"/>
            <w:r w:rsidRPr="00DD2BFE">
              <w:rPr>
                <w:rFonts w:ascii="Times New Roman" w:hAnsi="Times New Roman"/>
              </w:rPr>
              <w:t>» Блиц олимпиада «Методика воспитательной работы»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Центр всероссийского и международного онлайн тестирования  </w:t>
            </w:r>
            <w:proofErr w:type="spellStart"/>
            <w:r w:rsidRPr="00DD2BFE">
              <w:rPr>
                <w:rFonts w:ascii="Times New Roman" w:hAnsi="Times New Roman"/>
                <w:lang w:val="en-US"/>
              </w:rPr>
              <w:t>Aydaonline</w:t>
            </w:r>
            <w:proofErr w:type="spellEnd"/>
            <w:r w:rsidRPr="00DD2BFE">
              <w:rPr>
                <w:rFonts w:ascii="Times New Roman" w:hAnsi="Times New Roman"/>
              </w:rPr>
              <w:t>.</w:t>
            </w:r>
            <w:proofErr w:type="spellStart"/>
            <w:r w:rsidRPr="00DD2BF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DD2BFE">
              <w:rPr>
                <w:rFonts w:ascii="Times New Roman" w:hAnsi="Times New Roman"/>
              </w:rPr>
              <w:t xml:space="preserve"> 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Номинация  требования ФГОС к уроку в школе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Июнь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Лаборатория творческих конкурсов.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Международный творческий конкурс «Открытый урок» </w:t>
            </w:r>
            <w:proofErr w:type="spellStart"/>
            <w:r w:rsidRPr="00DD2BFE">
              <w:rPr>
                <w:rFonts w:ascii="Times New Roman" w:hAnsi="Times New Roman"/>
              </w:rPr>
              <w:t>РаботаУрок</w:t>
            </w:r>
            <w:proofErr w:type="spellEnd"/>
            <w:r w:rsidRPr="00DD2BFE">
              <w:rPr>
                <w:rFonts w:ascii="Times New Roman" w:hAnsi="Times New Roman"/>
              </w:rPr>
              <w:t xml:space="preserve"> информатики в 5 классе «Построение </w:t>
            </w:r>
            <w:proofErr w:type="spellStart"/>
            <w:r w:rsidRPr="00DD2BFE">
              <w:rPr>
                <w:rFonts w:ascii="Times New Roman" w:hAnsi="Times New Roman"/>
              </w:rPr>
              <w:t>джиаграмм</w:t>
            </w:r>
            <w:proofErr w:type="spellEnd"/>
            <w:r w:rsidRPr="00DD2BFE">
              <w:rPr>
                <w:rFonts w:ascii="Times New Roman" w:hAnsi="Times New Roman"/>
              </w:rPr>
              <w:t>.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13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Сальникова Н.А.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16.10.2016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3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D2BFE">
              <w:rPr>
                <w:rFonts w:ascii="Times New Roman" w:hAnsi="Times New Roman"/>
                <w:i/>
                <w:iCs/>
              </w:rPr>
              <w:t>Международной олимпиады «</w:t>
            </w:r>
            <w:proofErr w:type="gramStart"/>
            <w:r w:rsidRPr="00DD2BFE">
              <w:rPr>
                <w:rFonts w:ascii="Times New Roman" w:hAnsi="Times New Roman"/>
                <w:i/>
                <w:iCs/>
              </w:rPr>
              <w:t>Педагогическое</w:t>
            </w:r>
            <w:proofErr w:type="gramEnd"/>
            <w:r w:rsidRPr="00DD2BFE">
              <w:rPr>
                <w:rFonts w:ascii="Times New Roman" w:hAnsi="Times New Roman"/>
                <w:i/>
                <w:iCs/>
              </w:rPr>
              <w:t xml:space="preserve"> многоборье-2015/2016»</w:t>
            </w:r>
            <w:r w:rsidRPr="00DD2BFE">
              <w:rPr>
                <w:rFonts w:ascii="Times New Roman" w:hAnsi="Times New Roman"/>
              </w:rPr>
              <w:t xml:space="preserve"> </w:t>
            </w:r>
            <w:r w:rsidRPr="00DD2BFE">
              <w:rPr>
                <w:rFonts w:ascii="Times New Roman" w:hAnsi="Times New Roman"/>
                <w:i/>
                <w:iCs/>
              </w:rPr>
              <w:t>по направлению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  <w:b/>
                <w:bCs/>
                <w:i/>
                <w:iCs/>
              </w:rPr>
              <w:t>«О празднике, об учителе, о школе</w:t>
            </w:r>
            <w:proofErr w:type="gramStart"/>
            <w:r w:rsidRPr="00DD2BFE">
              <w:rPr>
                <w:rFonts w:ascii="Times New Roman" w:hAnsi="Times New Roman"/>
                <w:b/>
                <w:bCs/>
                <w:i/>
                <w:iCs/>
              </w:rPr>
              <w:t>.».</w:t>
            </w:r>
            <w:proofErr w:type="gramEnd"/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Семенова М.В.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 xml:space="preserve">Центр всероссийского и международного онлайн тестирования  </w:t>
            </w:r>
            <w:proofErr w:type="spellStart"/>
            <w:r w:rsidRPr="00DD2BFE">
              <w:rPr>
                <w:rFonts w:ascii="Times New Roman" w:hAnsi="Times New Roman"/>
                <w:lang w:val="en-US"/>
              </w:rPr>
              <w:t>Aydaonline</w:t>
            </w:r>
            <w:proofErr w:type="spellEnd"/>
            <w:r w:rsidRPr="00DD2BFE">
              <w:rPr>
                <w:rFonts w:ascii="Times New Roman" w:hAnsi="Times New Roman"/>
              </w:rPr>
              <w:t>.</w:t>
            </w:r>
            <w:proofErr w:type="spellStart"/>
            <w:r w:rsidRPr="00DD2BF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DD2BFE">
              <w:rPr>
                <w:rFonts w:ascii="Times New Roman" w:hAnsi="Times New Roman"/>
              </w:rPr>
              <w:t xml:space="preserve"> 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Номинация  Современный урок по ФГОС в начальных классах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Солодовникова</w:t>
            </w:r>
            <w:proofErr w:type="spellEnd"/>
            <w:r w:rsidRPr="00DD2BFE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Ноябрь-декабрь 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Диплом 2 степени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9 Всероссийски</w:t>
            </w:r>
            <w:proofErr w:type="gramStart"/>
            <w:r w:rsidRPr="00DD2BFE">
              <w:rPr>
                <w:rFonts w:ascii="Times New Roman" w:hAnsi="Times New Roman"/>
              </w:rPr>
              <w:t>й(</w:t>
            </w:r>
            <w:proofErr w:type="gramEnd"/>
            <w:r w:rsidRPr="00DD2BFE">
              <w:rPr>
                <w:rFonts w:ascii="Times New Roman" w:hAnsi="Times New Roman"/>
              </w:rPr>
              <w:t>заочный) конкурс для детей родителей и педагогов «</w:t>
            </w:r>
            <w:proofErr w:type="spellStart"/>
            <w:r w:rsidRPr="00DD2BFE">
              <w:rPr>
                <w:rFonts w:ascii="Times New Roman" w:hAnsi="Times New Roman"/>
              </w:rPr>
              <w:t>Талантум</w:t>
            </w:r>
            <w:proofErr w:type="spellEnd"/>
            <w:r w:rsidRPr="00DD2BFE">
              <w:rPr>
                <w:rFonts w:ascii="Times New Roman" w:hAnsi="Times New Roman"/>
              </w:rPr>
              <w:t>» Конкурсная работа: Новогодние приключения. Номинация Фото.</w:t>
            </w:r>
          </w:p>
        </w:tc>
      </w:tr>
      <w:tr w:rsidR="00B1354D" w:rsidRPr="00DD2BFE" w:rsidTr="00345D47">
        <w:tc>
          <w:tcPr>
            <w:tcW w:w="436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BFE">
              <w:rPr>
                <w:rFonts w:ascii="Times New Roman" w:hAnsi="Times New Roman"/>
              </w:rPr>
              <w:t>Хулапов</w:t>
            </w:r>
            <w:proofErr w:type="spellEnd"/>
            <w:r w:rsidRPr="00DD2BFE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2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Октябрь2016</w:t>
            </w:r>
          </w:p>
        </w:tc>
        <w:tc>
          <w:tcPr>
            <w:tcW w:w="1134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</w:rPr>
              <w:t>1 место</w:t>
            </w:r>
          </w:p>
        </w:tc>
        <w:tc>
          <w:tcPr>
            <w:tcW w:w="3470" w:type="dxa"/>
            <w:shd w:val="clear" w:color="auto" w:fill="auto"/>
          </w:tcPr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  <w:bCs/>
                <w:color w:val="2B2A29"/>
              </w:rPr>
            </w:pPr>
            <w:r w:rsidRPr="00DD2BFE">
              <w:rPr>
                <w:rFonts w:ascii="Times New Roman" w:hAnsi="Times New Roman"/>
                <w:bCs/>
                <w:color w:val="2B2A29"/>
              </w:rPr>
              <w:t>II городской конкурс</w:t>
            </w:r>
          </w:p>
          <w:p w:rsidR="00B1354D" w:rsidRPr="00DD2BFE" w:rsidRDefault="00B1354D" w:rsidP="00345D47">
            <w:pPr>
              <w:spacing w:after="0" w:line="240" w:lineRule="auto"/>
              <w:rPr>
                <w:rFonts w:ascii="Times New Roman" w:hAnsi="Times New Roman"/>
              </w:rPr>
            </w:pPr>
            <w:r w:rsidRPr="00DD2BFE">
              <w:rPr>
                <w:rFonts w:ascii="Times New Roman" w:hAnsi="Times New Roman"/>
                <w:bCs/>
                <w:color w:val="2B2A29"/>
              </w:rPr>
              <w:t xml:space="preserve">на льготное обучение </w:t>
            </w:r>
            <w:proofErr w:type="spellStart"/>
            <w:r w:rsidRPr="00DD2BFE">
              <w:rPr>
                <w:rFonts w:ascii="Times New Roman" w:hAnsi="Times New Roman"/>
                <w:bCs/>
                <w:color w:val="2B2A29"/>
              </w:rPr>
              <w:t>коучингу</w:t>
            </w:r>
            <w:proofErr w:type="spellEnd"/>
          </w:p>
        </w:tc>
      </w:tr>
    </w:tbl>
    <w:p w:rsidR="00B1354D" w:rsidRDefault="00B1354D" w:rsidP="00B1354D">
      <w:pPr>
        <w:pStyle w:val="a3"/>
        <w:jc w:val="both"/>
        <w:rPr>
          <w:rFonts w:ascii="Times New Roman" w:hAnsi="Times New Roman"/>
          <w:color w:val="FF0000"/>
        </w:rPr>
      </w:pPr>
    </w:p>
    <w:p w:rsidR="00B1354D" w:rsidRDefault="00B1354D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</w:t>
      </w:r>
      <w:r w:rsidRPr="00001FA8">
        <w:rPr>
          <w:rFonts w:ascii="Times New Roman" w:hAnsi="Times New Roman"/>
        </w:rPr>
        <w:t xml:space="preserve">Наиболее активными участниками </w:t>
      </w:r>
      <w:r>
        <w:rPr>
          <w:rFonts w:ascii="Times New Roman" w:hAnsi="Times New Roman"/>
        </w:rPr>
        <w:t xml:space="preserve">конкурсного движения являются </w:t>
      </w:r>
      <w:proofErr w:type="spellStart"/>
      <w:r>
        <w:rPr>
          <w:rFonts w:ascii="Times New Roman" w:hAnsi="Times New Roman"/>
        </w:rPr>
        <w:t>Пи</w:t>
      </w:r>
      <w:r w:rsidRPr="00001FA8">
        <w:rPr>
          <w:rFonts w:ascii="Times New Roman" w:hAnsi="Times New Roman"/>
        </w:rPr>
        <w:t>щальников</w:t>
      </w:r>
      <w:proofErr w:type="spellEnd"/>
      <w:r w:rsidRPr="00001FA8">
        <w:rPr>
          <w:rFonts w:ascii="Times New Roman" w:hAnsi="Times New Roman"/>
        </w:rPr>
        <w:t xml:space="preserve"> И.С., </w:t>
      </w:r>
      <w:proofErr w:type="spellStart"/>
      <w:r w:rsidRPr="00001FA8">
        <w:rPr>
          <w:rFonts w:ascii="Times New Roman" w:hAnsi="Times New Roman"/>
        </w:rPr>
        <w:t>Пищальникова</w:t>
      </w:r>
      <w:proofErr w:type="spellEnd"/>
      <w:r w:rsidRPr="00001FA8">
        <w:rPr>
          <w:rFonts w:ascii="Times New Roman" w:hAnsi="Times New Roman"/>
        </w:rPr>
        <w:t xml:space="preserve"> Ю.А..</w:t>
      </w:r>
      <w:r>
        <w:rPr>
          <w:rFonts w:ascii="Times New Roman" w:hAnsi="Times New Roman"/>
        </w:rPr>
        <w:t xml:space="preserve"> В олимпиадном движении приняло участие 27 человек (50%). Учителя </w:t>
      </w:r>
      <w:proofErr w:type="spellStart"/>
      <w:r>
        <w:rPr>
          <w:rFonts w:ascii="Times New Roman" w:hAnsi="Times New Roman"/>
        </w:rPr>
        <w:t>Хулапов</w:t>
      </w:r>
      <w:proofErr w:type="spellEnd"/>
      <w:r>
        <w:rPr>
          <w:rFonts w:ascii="Times New Roman" w:hAnsi="Times New Roman"/>
        </w:rPr>
        <w:t xml:space="preserve"> Д.С. и </w:t>
      </w:r>
      <w:proofErr w:type="spellStart"/>
      <w:r>
        <w:rPr>
          <w:rFonts w:ascii="Times New Roman" w:hAnsi="Times New Roman"/>
        </w:rPr>
        <w:t>Пачина</w:t>
      </w:r>
      <w:proofErr w:type="spellEnd"/>
      <w:r>
        <w:rPr>
          <w:rFonts w:ascii="Times New Roman" w:hAnsi="Times New Roman"/>
        </w:rPr>
        <w:t xml:space="preserve"> Н.П. вошли в топ-10 сильнейших участников международной олимпиады Профи-Край.</w:t>
      </w:r>
      <w:r w:rsidR="00E44980" w:rsidRPr="00E4498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B1354D" w:rsidRDefault="00B1354D" w:rsidP="00E44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899" w:rsidRDefault="00E82899" w:rsidP="00E8289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28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Материально-технические условия выполнения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о</w:t>
      </w:r>
      <w:r w:rsidRPr="00E828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бразовательной программы</w:t>
      </w:r>
    </w:p>
    <w:p w:rsidR="001318C9" w:rsidRPr="001318C9" w:rsidRDefault="001318C9" w:rsidP="001318C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18C9" w:rsidRPr="001318C9" w:rsidRDefault="001318C9" w:rsidP="001318C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Материально-техническая база ОУ соответствует действующим санитарным, противопожарным, строительным  нормам и правилам. МТБ  приведена в соответствие с задачами, обеспечивающими реализацию основной образовательной программы ОУ, в соответствии с требованиями Стандарта (постановление Правительства РФ № 277  от 31.03.2005г., ФГОС, соответствующие методические рекомендации, перечни, утверждённые региональными нормативными актами, локальные акты ОУ, разработанные с учётом особенностей образовательной программы). Все учебные кабинеты оборудованы: автоматизированным рабочим местом или интерактивным комплексом с программным обеспечением, комплектами предметного оборудования для реализации различных видов деятельности обучающихся, мебелью, расходными материалами. Вспомогательные помещения оборудованы  офисным оснащением, канцелярскими принадлежностями, необходимым инвентарём.  На все комплекты оснащения имеется гарантия и сертификаты безопасности.  Превышения стандартов в части материально-технических условий нет.</w:t>
      </w:r>
    </w:p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Функциональное назначение имеющихся площадей: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863"/>
        <w:gridCol w:w="3191"/>
      </w:tblGrid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Специализированные кабинеты и помещения для ведения учебно-воспитательного процесса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Начальные  классы 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Биология и ОБЖ 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 и МХК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Электронная учительская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служба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Раздевалки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318C9" w:rsidRPr="001318C9" w:rsidRDefault="001318C9" w:rsidP="001318C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Информационно-техническое и материальное оснащение</w:t>
      </w:r>
    </w:p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Материально- техническое обеспечение учебно-воспитательного процесса осуществлялось в прошедшем учебном году в соответствии с планом финансово-хозяйственной деятельности, планом закупок и планом работы школы по следующим направлениям:</w:t>
      </w:r>
    </w:p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1. Обновление и модернизация  компьютерной техники;</w:t>
      </w:r>
    </w:p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2. Внедрение программных средств;</w:t>
      </w:r>
    </w:p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3. Координация работы сайта ОУ;</w:t>
      </w:r>
    </w:p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4.Оказание </w:t>
      </w:r>
      <w:proofErr w:type="gramStart"/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методической</w:t>
      </w:r>
      <w:proofErr w:type="gramEnd"/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 практической педагогам в вопросах использования ИКТ в образовательный и воспитательный процесс.</w:t>
      </w:r>
    </w:p>
    <w:p w:rsidR="001318C9" w:rsidRPr="001318C9" w:rsidRDefault="001318C9" w:rsidP="001318C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5661"/>
        <w:gridCol w:w="3389"/>
      </w:tblGrid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Информационно-техническое оснащение образовательного процесса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18C9" w:rsidRPr="001318C9" w:rsidTr="00345D47">
        <w:tc>
          <w:tcPr>
            <w:tcW w:w="10279" w:type="dxa"/>
            <w:gridSpan w:val="3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 компьютерной базы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Интерактивный комплекс в составе: персональный компьютер или ноутбук, интерактивная доска, мультимедийный проектор, принтер или МФУ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Автоматизированное рабочее место учителя в составе: персональный компьютер, мультимедийный проектор, интерактивная приставка, МФУ.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Автоматизированное рабочее место учителя в составе: персональный компьютер, мультимедийный проектор, демонстрационный экран</w:t>
            </w:r>
            <w:proofErr w:type="gramStart"/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МФУ.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Автоматизированное рабочее место учителя в составе: персональный компьютер, мультимедийный проектор, интерактивная доска, МФУ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Персональные компьютеры в компьютерных классах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Персональные компьютеры в библиотеке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Персональные компьютеры во вспомогательных помещениях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Подключение к сети Интернет/ скорость/тип подключения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имеется/100 Мбит/сек./ выделенная линия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ПК, подключённых к сети Интернет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локальной сети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ПК в составе локальной сети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ПК в составе локальной сети, подключённых к сети Интернет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электронной почты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Skola55@obrasovanie.perm.ru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сайта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1318C9" w:rsidRPr="001318C9" w:rsidTr="00345D47">
        <w:tc>
          <w:tcPr>
            <w:tcW w:w="10279" w:type="dxa"/>
            <w:gridSpan w:val="3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Мобильный лингафонный кабинет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Визуализатор цифровой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18C9" w:rsidRPr="001318C9" w:rsidTr="00345D47">
        <w:tc>
          <w:tcPr>
            <w:tcW w:w="534" w:type="dxa"/>
          </w:tcPr>
          <w:p w:rsidR="001318C9" w:rsidRPr="001318C9" w:rsidRDefault="001318C9" w:rsidP="001318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8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Цифровое устройство для просмотра препаратов</w:t>
            </w:r>
          </w:p>
        </w:tc>
        <w:tc>
          <w:tcPr>
            <w:tcW w:w="3427" w:type="dxa"/>
          </w:tcPr>
          <w:p w:rsidR="001318C9" w:rsidRPr="001318C9" w:rsidRDefault="001318C9" w:rsidP="001318C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18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1318C9" w:rsidRPr="001318C9" w:rsidRDefault="001318C9" w:rsidP="001318C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Образовательное учреждение обеспечено системой контентной фильтрации, предоставляемой оператором связи ПАО «Ростелеком». В компьютерных классах установлена дополнительная контентная фильтрация  </w:t>
      </w:r>
      <w:r w:rsidRPr="001318C9"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>Internet</w:t>
      </w: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318C9"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>Censor</w:t>
      </w:r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 Наличие данной системы позволяет блокировать выход обучающихся к </w:t>
      </w:r>
      <w:proofErr w:type="spellStart"/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интернет-ресурсам</w:t>
      </w:r>
      <w:proofErr w:type="spellEnd"/>
      <w:r w:rsidRPr="00131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причиняющих вред их здоровью и развитию. </w:t>
      </w:r>
    </w:p>
    <w:p w:rsidR="001318C9" w:rsidRPr="001318C9" w:rsidRDefault="001318C9" w:rsidP="001318C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E82899" w:rsidRPr="00E82899" w:rsidRDefault="00E82899" w:rsidP="00F11F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899" w:rsidRDefault="000F1985" w:rsidP="000F19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9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об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разовательно</w:t>
      </w:r>
      <w:r w:rsidR="00C354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="00E804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школе</w:t>
      </w:r>
    </w:p>
    <w:p w:rsidR="006C29DD" w:rsidRPr="006C29DD" w:rsidRDefault="006C29DD" w:rsidP="006C29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29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C29DD" w:rsidRPr="00CF6199" w:rsidRDefault="006C29D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199">
        <w:rPr>
          <w:rFonts w:ascii="Times New Roman" w:hAnsi="Times New Roman" w:cs="Times New Roman"/>
          <w:sz w:val="24"/>
          <w:szCs w:val="24"/>
          <w:lang w:eastAsia="ru-RU"/>
        </w:rPr>
        <w:t>Создание пространства выбора  для реализации личностного  развития ребенка, его способностей, возможностей и интересов на основе формирования предметных и метапредметных результатов, функциональной грамотности, необходимых в современном обществе.</w:t>
      </w:r>
    </w:p>
    <w:p w:rsidR="006C29DD" w:rsidRPr="006C29DD" w:rsidRDefault="006C29DD" w:rsidP="006C29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29DD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C29DD" w:rsidRPr="006C29DD" w:rsidRDefault="006C29DD" w:rsidP="00CA0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C29D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6C29D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C29D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в обучении с целью  повышения учебной мотивации и  развития личностных способностей, возможностей и интересов каждого ребенка;</w:t>
      </w:r>
    </w:p>
    <w:p w:rsidR="006C29DD" w:rsidRPr="006C29DD" w:rsidRDefault="006C29DD" w:rsidP="00CA0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C29DD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представления о мире, основанного на приобретенных  в результате выбора метапредметных результатах  и способах деятельности;</w:t>
      </w:r>
    </w:p>
    <w:p w:rsidR="006C29DD" w:rsidRPr="006C29DD" w:rsidRDefault="006C29DD" w:rsidP="00CA0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C29DD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разнообразной деятельности (в частности, индивидуальной и коллективной), опыта познания и самопознания, опыта выбора;</w:t>
      </w:r>
    </w:p>
    <w:p w:rsidR="006C29DD" w:rsidRPr="006C29DD" w:rsidRDefault="006C29DD" w:rsidP="00CA0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C29DD">
        <w:rPr>
          <w:rFonts w:ascii="Times New Roman" w:hAnsi="Times New Roman" w:cs="Times New Roman"/>
          <w:sz w:val="24"/>
          <w:szCs w:val="24"/>
          <w:lang w:eastAsia="ru-RU"/>
        </w:rPr>
        <w:t>подготовка к осуществлению осознанного выбора жизненного пути, гражданской позиции и профессиональной деятельности;</w:t>
      </w:r>
    </w:p>
    <w:p w:rsidR="006C29DD" w:rsidRPr="006C29DD" w:rsidRDefault="006C29DD" w:rsidP="00CA0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C29DD">
        <w:rPr>
          <w:rFonts w:ascii="Times New Roman" w:hAnsi="Times New Roman" w:cs="Times New Roman"/>
          <w:sz w:val="24"/>
          <w:szCs w:val="24"/>
          <w:lang w:eastAsia="ru-RU"/>
        </w:rPr>
        <w:t>воспитание позитивного отношения к собственному здоровью и здоровью других людей.</w:t>
      </w:r>
    </w:p>
    <w:p w:rsidR="00072A4D" w:rsidRPr="00072A4D" w:rsidRDefault="00072A4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4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Принципы, 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на которых основывается Основная образовательная программа:</w:t>
      </w:r>
    </w:p>
    <w:p w:rsidR="00072A4D" w:rsidRPr="00072A4D" w:rsidRDefault="00072A4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4D">
        <w:rPr>
          <w:rFonts w:ascii="Times New Roman" w:hAnsi="Times New Roman" w:cs="Times New Roman"/>
          <w:sz w:val="24"/>
          <w:szCs w:val="24"/>
          <w:lang w:eastAsia="ru-RU"/>
        </w:rPr>
        <w:t>1. Принцип целостности предполагает построение деятельности школы на основе единства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процессов развития, обучения и воспитания учащихся;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здание сбалансированного образо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вательного пространства, адекватность образовательных технологий содержанию, задачам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образования школы; гармоничного взаимодействия всех элементов Программы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школы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сновной о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бразовательной программы.</w:t>
      </w:r>
    </w:p>
    <w:p w:rsidR="00072A4D" w:rsidRPr="00072A4D" w:rsidRDefault="00072A4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2. Принцип </w:t>
      </w:r>
      <w:proofErr w:type="spellStart"/>
      <w:r w:rsidRPr="00072A4D">
        <w:rPr>
          <w:rFonts w:ascii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072A4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72A4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72A4D">
        <w:rPr>
          <w:rFonts w:ascii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реальный учет возрастных осо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бенностей, индивидуальности, запросов учащихся, что может отражаться в построении</w:t>
      </w:r>
    </w:p>
    <w:p w:rsidR="00072A4D" w:rsidRPr="00072A4D" w:rsidRDefault="00072A4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4D">
        <w:rPr>
          <w:rFonts w:ascii="Times New Roman" w:hAnsi="Times New Roman" w:cs="Times New Roman"/>
          <w:sz w:val="24"/>
          <w:szCs w:val="24"/>
          <w:lang w:eastAsia="ru-RU"/>
        </w:rPr>
        <w:t>учебного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а, рабочих программах учителей.</w:t>
      </w:r>
    </w:p>
    <w:p w:rsidR="00072A4D" w:rsidRPr="00072A4D" w:rsidRDefault="00072A4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3. Принцип </w:t>
      </w:r>
      <w:proofErr w:type="spellStart"/>
      <w:r w:rsidRPr="00072A4D">
        <w:rPr>
          <w:rFonts w:ascii="Times New Roman" w:hAnsi="Times New Roman" w:cs="Times New Roman"/>
          <w:sz w:val="24"/>
          <w:szCs w:val="24"/>
          <w:lang w:eastAsia="ru-RU"/>
        </w:rPr>
        <w:t>социосообразности</w:t>
      </w:r>
      <w:proofErr w:type="spellEnd"/>
      <w:r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приобре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учащимися активных систем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ных комплексных знаний, применимых в творческом профес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сионализме на пользу общест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ва; включение в школьное образование изменяемого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 компонента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предпрофиль</w:t>
      </w:r>
      <w:r w:rsidRPr="00072A4D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образования, обеспечивающего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социального заказа.</w:t>
      </w:r>
    </w:p>
    <w:p w:rsidR="00072A4D" w:rsidRPr="00072A4D" w:rsidRDefault="00072A4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4D">
        <w:rPr>
          <w:rFonts w:ascii="Times New Roman" w:hAnsi="Times New Roman" w:cs="Times New Roman"/>
          <w:sz w:val="24"/>
          <w:szCs w:val="24"/>
          <w:lang w:eastAsia="ru-RU"/>
        </w:rPr>
        <w:t>4. Принцип системности предполагает преемственность знаний, т.е. нужное соотношение</w:t>
      </w:r>
    </w:p>
    <w:p w:rsidR="00072A4D" w:rsidRPr="00072A4D" w:rsidRDefault="00072A4D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4D">
        <w:rPr>
          <w:rFonts w:ascii="Times New Roman" w:hAnsi="Times New Roman" w:cs="Times New Roman"/>
          <w:sz w:val="24"/>
          <w:szCs w:val="24"/>
          <w:lang w:eastAsia="ru-RU"/>
        </w:rPr>
        <w:t>повторения и обучения на всех уровнях образования.</w:t>
      </w:r>
    </w:p>
    <w:p w:rsidR="00072A4D" w:rsidRPr="00072A4D" w:rsidRDefault="00393124" w:rsidP="00072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72A4D"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. Принцип преемственности при переходе </w:t>
      </w:r>
      <w:proofErr w:type="gramStart"/>
      <w:r w:rsidR="00072A4D" w:rsidRPr="00072A4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72A4D" w:rsidRPr="00072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этапа начального общего обра</w:t>
      </w:r>
      <w:r w:rsidR="00072A4D" w:rsidRPr="00072A4D">
        <w:rPr>
          <w:rFonts w:ascii="Times New Roman" w:hAnsi="Times New Roman" w:cs="Times New Roman"/>
          <w:sz w:val="24"/>
          <w:szCs w:val="24"/>
          <w:lang w:eastAsia="ru-RU"/>
        </w:rPr>
        <w:t>зования к этапу основного общего образования и от этапа основного общего образования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A4D" w:rsidRPr="00072A4D">
        <w:rPr>
          <w:rFonts w:ascii="Times New Roman" w:hAnsi="Times New Roman" w:cs="Times New Roman"/>
          <w:sz w:val="24"/>
          <w:szCs w:val="24"/>
          <w:lang w:eastAsia="ru-RU"/>
        </w:rPr>
        <w:t>этапу среднего общего образования.</w:t>
      </w:r>
    </w:p>
    <w:p w:rsidR="00E80426" w:rsidRDefault="00E80426" w:rsidP="0000356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F" w:rsidRPr="00F02AE4" w:rsidRDefault="00E80426" w:rsidP="00F02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2A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Основная образовательная программа обеспечивает:</w:t>
      </w:r>
    </w:p>
    <w:p w:rsidR="00E80426" w:rsidRPr="00E80426" w:rsidRDefault="00E80426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у </w:t>
      </w:r>
      <w:proofErr w:type="gramStart"/>
      <w:r w:rsidRPr="00E8042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к самосознанию, саморазвитию и самоопределению,</w:t>
      </w:r>
      <w:r w:rsidR="00C07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мотивации к обучению и целенаправленной познавательной деятельности;</w:t>
      </w:r>
    </w:p>
    <w:p w:rsidR="00E80426" w:rsidRPr="00E80426" w:rsidRDefault="00E80426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C07E97">
        <w:rPr>
          <w:rFonts w:ascii="Times New Roman" w:hAnsi="Times New Roman" w:cs="Times New Roman"/>
          <w:sz w:val="24"/>
          <w:szCs w:val="24"/>
          <w:lang w:eastAsia="ru-RU"/>
        </w:rPr>
        <w:t>системы зна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чимых социальных и межличностных отношений, самост</w:t>
      </w:r>
      <w:r w:rsidR="000A3417">
        <w:rPr>
          <w:rFonts w:ascii="Times New Roman" w:hAnsi="Times New Roman" w:cs="Times New Roman"/>
          <w:sz w:val="24"/>
          <w:szCs w:val="24"/>
          <w:lang w:eastAsia="ru-RU"/>
        </w:rPr>
        <w:t>оятельного планирования и осуще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ствления учебной деятельности и организации учебного сотрудничества с педагогами и</w:t>
      </w:r>
      <w:r w:rsidR="000A3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сверстниками, к построению индивидуальной образовательной траектории;</w:t>
      </w:r>
    </w:p>
    <w:p w:rsidR="00E80426" w:rsidRPr="00E80426" w:rsidRDefault="00E80426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>- решение задач общекультурного, личностного и познавательного развития обучающихся;</w:t>
      </w:r>
    </w:p>
    <w:p w:rsidR="00E80426" w:rsidRPr="00E80426" w:rsidRDefault="00E80426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повышение эффективности усвоения </w:t>
      </w:r>
      <w:proofErr w:type="gramStart"/>
      <w:r w:rsidRPr="00E8042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506077">
        <w:rPr>
          <w:rFonts w:ascii="Times New Roman" w:hAnsi="Times New Roman" w:cs="Times New Roman"/>
          <w:sz w:val="24"/>
          <w:szCs w:val="24"/>
          <w:lang w:eastAsia="ru-RU"/>
        </w:rPr>
        <w:t>наний и учебных действий, форми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рование компетенций и компетентностей в предметных областях,</w:t>
      </w:r>
      <w:r w:rsidR="005060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учебно-исследовательской, проектной и социальной деятельности;</w:t>
      </w:r>
    </w:p>
    <w:p w:rsidR="00E80426" w:rsidRPr="00E80426" w:rsidRDefault="00E80426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интеграции урочных и внеурочных форм учебно-исследовательской</w:t>
      </w:r>
      <w:r w:rsidR="001003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и проектной деятельности обучающихся, а также их самостоятельной работы по подготовке</w:t>
      </w:r>
      <w:r w:rsidR="001003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и защите проектов;</w:t>
      </w:r>
    </w:p>
    <w:p w:rsidR="00E80426" w:rsidRPr="00E80426" w:rsidRDefault="00E80426" w:rsidP="00DB5D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</w:t>
      </w:r>
      <w:r w:rsidRPr="00E80426">
        <w:rPr>
          <w:rFonts w:ascii="Times New Roman" w:hAnsi="Times New Roman" w:cs="Times New Roman"/>
          <w:sz w:val="24"/>
          <w:szCs w:val="24"/>
        </w:rPr>
        <w:t xml:space="preserve"> 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участия в различных формах организации учебно-исследовательской и проектной деятельности (</w:t>
      </w:r>
      <w:r w:rsidR="00F33B7B"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лаборатория, 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творческие конкурсы, олимпиады, научно-практические конференции</w:t>
      </w:r>
      <w:r w:rsidR="00DB5D75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уровней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, олимпиады, и т.д.), </w:t>
      </w:r>
    </w:p>
    <w:p w:rsidR="00E80426" w:rsidRPr="00E80426" w:rsidRDefault="00E80426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>- предоставление возможности практического использ</w:t>
      </w:r>
      <w:r w:rsidR="00DB5D75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приобретённых </w:t>
      </w:r>
      <w:proofErr w:type="gramStart"/>
      <w:r w:rsidR="00DB5D75">
        <w:rPr>
          <w:rFonts w:ascii="Times New Roman" w:hAnsi="Times New Roman" w:cs="Times New Roman"/>
          <w:sz w:val="24"/>
          <w:szCs w:val="24"/>
          <w:lang w:eastAsia="ru-RU"/>
        </w:rPr>
        <w:t>обучающими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коммуникативных навыков, навыков целеполагания, планирования и самоконтроля;</w:t>
      </w:r>
    </w:p>
    <w:p w:rsidR="00E80426" w:rsidRDefault="00E80426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>- подготовку к осознанному выбору дальнейшего образования и профессиональной деятельности, социализации.</w:t>
      </w:r>
    </w:p>
    <w:p w:rsidR="00BB3002" w:rsidRDefault="00BB3002" w:rsidP="008110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1063" w:rsidRPr="00811063" w:rsidRDefault="00F02AE4" w:rsidP="008110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</w:t>
      </w:r>
      <w:r w:rsidR="00811063" w:rsidRPr="008110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бразовательные программы</w:t>
      </w:r>
    </w:p>
    <w:p w:rsidR="00F02AE4" w:rsidRDefault="00F02AE4" w:rsidP="008110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811063" w:rsidRDefault="00F02AE4" w:rsidP="008110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10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1063" w:rsidRPr="008110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образовательных программ</w:t>
      </w:r>
    </w:p>
    <w:p w:rsidR="00811063" w:rsidRPr="00811063" w:rsidRDefault="00811063" w:rsidP="008110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Основное общее образование </w:t>
      </w:r>
      <w:r w:rsidRPr="00BB3002">
        <w:rPr>
          <w:rFonts w:ascii="Times New Roman" w:hAnsi="Times New Roman" w:cs="Times New Roman"/>
          <w:sz w:val="24"/>
          <w:szCs w:val="24"/>
          <w:lang w:eastAsia="ru-RU"/>
        </w:rPr>
        <w:t>(нормативный срок освоения – 5 лет) направлено на</w:t>
      </w:r>
      <w:r w:rsidR="00444E32" w:rsidRPr="00BB3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и формирование личности обучающегося </w:t>
      </w:r>
      <w:r w:rsidR="00444E32">
        <w:rPr>
          <w:rFonts w:ascii="Times New Roman" w:hAnsi="Times New Roman" w:cs="Times New Roman"/>
          <w:sz w:val="24"/>
          <w:szCs w:val="24"/>
          <w:lang w:eastAsia="ru-RU"/>
        </w:rPr>
        <w:t>(формирование нравственных убеж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дений, эстетического вкуса и здорового образа жизни, культуры межличностного и</w:t>
      </w:r>
      <w:r w:rsidR="00444E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межэтнического общения, овладение основами наук, государственным языком Российской</w:t>
      </w:r>
      <w:r w:rsidR="00444E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Федерации, навыками умственного и физического труда, развитие склонностей, интересов,</w:t>
      </w:r>
      <w:r w:rsidR="00444E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способности к социальному самоопределению).</w:t>
      </w:r>
    </w:p>
    <w:p w:rsidR="00811063" w:rsidRPr="00811063" w:rsidRDefault="00811063" w:rsidP="008110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063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обеспечивает выпол</w:t>
      </w:r>
      <w:r w:rsidR="00BB3002">
        <w:rPr>
          <w:rFonts w:ascii="Times New Roman" w:hAnsi="Times New Roman" w:cs="Times New Roman"/>
          <w:sz w:val="24"/>
          <w:szCs w:val="24"/>
          <w:lang w:eastAsia="ru-RU"/>
        </w:rPr>
        <w:t>нение требований к следующим ре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зультатам федерального компонента государственного образовательного стандарта:</w:t>
      </w:r>
    </w:p>
    <w:p w:rsidR="00811063" w:rsidRPr="00811063" w:rsidRDefault="00811063" w:rsidP="008110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063">
        <w:rPr>
          <w:rFonts w:ascii="Times New Roman" w:hAnsi="Times New Roman" w:cs="Times New Roman"/>
          <w:sz w:val="24"/>
          <w:szCs w:val="24"/>
          <w:lang w:eastAsia="ru-RU"/>
        </w:rPr>
        <w:t>- готовность и способность обучающихся к само</w:t>
      </w:r>
      <w:r w:rsidR="00BB3002">
        <w:rPr>
          <w:rFonts w:ascii="Times New Roman" w:hAnsi="Times New Roman" w:cs="Times New Roman"/>
          <w:sz w:val="24"/>
          <w:szCs w:val="24"/>
          <w:lang w:eastAsia="ru-RU"/>
        </w:rPr>
        <w:t>развитию и личностному самоопре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делению, сформированность их мотивации к обучению и целенаправленной познавательной</w:t>
      </w:r>
      <w:r w:rsidR="00BB3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</w:t>
      </w:r>
      <w:r w:rsidR="00BB3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правосознание, способность ставить цели и строить жизн</w:t>
      </w:r>
      <w:r w:rsidR="00BB3002">
        <w:rPr>
          <w:rFonts w:ascii="Times New Roman" w:hAnsi="Times New Roman" w:cs="Times New Roman"/>
          <w:sz w:val="24"/>
          <w:szCs w:val="24"/>
          <w:lang w:eastAsia="ru-RU"/>
        </w:rPr>
        <w:t>енные планы, способность к осоз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нанию российской идентичности в поликультурном социуме;</w:t>
      </w:r>
    </w:p>
    <w:p w:rsidR="00736435" w:rsidRPr="00736435" w:rsidRDefault="00811063" w:rsidP="007364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063">
        <w:rPr>
          <w:rFonts w:ascii="Times New Roman" w:hAnsi="Times New Roman" w:cs="Times New Roman"/>
          <w:sz w:val="24"/>
          <w:szCs w:val="24"/>
          <w:lang w:eastAsia="ru-RU"/>
        </w:rPr>
        <w:t xml:space="preserve">- освоение обучающимися </w:t>
      </w:r>
      <w:r w:rsidR="007364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063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1106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понятий, способность их использования в</w:t>
      </w:r>
      <w:r w:rsidR="007364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учебной, познавательной и социальной практике, самостоятельность в планировании и</w:t>
      </w:r>
      <w:r w:rsidR="007364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осуществлении учебной деятельности и организации учебного сотрудничества с педагогами</w:t>
      </w:r>
      <w:r w:rsidR="007364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063">
        <w:rPr>
          <w:rFonts w:ascii="Times New Roman" w:hAnsi="Times New Roman" w:cs="Times New Roman"/>
          <w:sz w:val="24"/>
          <w:szCs w:val="24"/>
          <w:lang w:eastAsia="ru-RU"/>
        </w:rPr>
        <w:t>и сверстниками, способность к построению индивидуал</w:t>
      </w:r>
      <w:r w:rsidR="00736435">
        <w:rPr>
          <w:rFonts w:ascii="Times New Roman" w:hAnsi="Times New Roman" w:cs="Times New Roman"/>
          <w:sz w:val="24"/>
          <w:szCs w:val="24"/>
          <w:lang w:eastAsia="ru-RU"/>
        </w:rPr>
        <w:t>ьной образовательной траектории</w:t>
      </w:r>
      <w:r w:rsidR="00736435" w:rsidRPr="00736435">
        <w:rPr>
          <w:rFonts w:ascii="Times New Roman" w:hAnsi="Times New Roman" w:cs="Times New Roman"/>
          <w:sz w:val="24"/>
          <w:szCs w:val="24"/>
        </w:rPr>
        <w:t xml:space="preserve"> </w:t>
      </w:r>
      <w:r w:rsidR="00736435" w:rsidRPr="00736435">
        <w:rPr>
          <w:rFonts w:ascii="Times New Roman" w:hAnsi="Times New Roman" w:cs="Times New Roman"/>
          <w:sz w:val="24"/>
          <w:szCs w:val="24"/>
          <w:lang w:eastAsia="ru-RU"/>
        </w:rPr>
        <w:t>владение навыками учебно-исследовательской, проектной и социальной деятельности;</w:t>
      </w:r>
    </w:p>
    <w:p w:rsidR="00811063" w:rsidRPr="00811063" w:rsidRDefault="00736435" w:rsidP="007364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6435">
        <w:rPr>
          <w:rFonts w:ascii="Times New Roman" w:hAnsi="Times New Roman" w:cs="Times New Roman"/>
          <w:sz w:val="24"/>
          <w:szCs w:val="24"/>
          <w:lang w:eastAsia="ru-RU"/>
        </w:rPr>
        <w:t>- освоение обучающимися в ходе изучения учебно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предмета умениями, специфиче</w:t>
      </w:r>
      <w:r w:rsidRPr="00736435">
        <w:rPr>
          <w:rFonts w:ascii="Times New Roman" w:hAnsi="Times New Roman" w:cs="Times New Roman"/>
          <w:sz w:val="24"/>
          <w:szCs w:val="24"/>
          <w:lang w:eastAsia="ru-RU"/>
        </w:rPr>
        <w:t>скими для данной предметной области, виды деятельности по получению нового знания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435">
        <w:rPr>
          <w:rFonts w:ascii="Times New Roman" w:hAnsi="Times New Roman" w:cs="Times New Roman"/>
          <w:sz w:val="24"/>
          <w:szCs w:val="24"/>
          <w:lang w:eastAsia="ru-RU"/>
        </w:rPr>
        <w:t>рамках учебного предмета, его преобразованию и применению в учебных, учебно-проектных и социально-проектных ситуациях, формиров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научного типа мышления, на</w:t>
      </w:r>
      <w:r w:rsidRPr="00736435">
        <w:rPr>
          <w:rFonts w:ascii="Times New Roman" w:hAnsi="Times New Roman" w:cs="Times New Roman"/>
          <w:sz w:val="24"/>
          <w:szCs w:val="24"/>
          <w:lang w:eastAsia="ru-RU"/>
        </w:rPr>
        <w:t>учных представлений о ключевых теориях, типах и видах отношений, владение научной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435">
        <w:rPr>
          <w:rFonts w:ascii="Times New Roman" w:hAnsi="Times New Roman" w:cs="Times New Roman"/>
          <w:sz w:val="24"/>
          <w:szCs w:val="24"/>
          <w:lang w:eastAsia="ru-RU"/>
        </w:rPr>
        <w:t>терминологией, ключевыми понятиями, методами и приемами.</w:t>
      </w:r>
      <w:proofErr w:type="gramEnd"/>
    </w:p>
    <w:p w:rsidR="0047634F" w:rsidRDefault="00690844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можно получить</w:t>
      </w:r>
    </w:p>
    <w:p w:rsidR="0065632F" w:rsidRDefault="0047634F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образовательной организации: в очной, очно-заочной, заочной форме;</w:t>
      </w:r>
    </w:p>
    <w:p w:rsidR="0047634F" w:rsidRPr="00E80426" w:rsidRDefault="0047634F" w:rsidP="00E804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вне организации – в семье (семейное образование) (ст.17 и 63 ФЗ-273).</w:t>
      </w:r>
    </w:p>
    <w:p w:rsidR="00690844" w:rsidRDefault="00690844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34F" w:rsidRPr="0047634F" w:rsidRDefault="0047634F" w:rsidP="00476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учебных программ по образовательным областям,</w:t>
      </w:r>
    </w:p>
    <w:p w:rsidR="0047634F" w:rsidRPr="0047634F" w:rsidRDefault="0047634F" w:rsidP="00476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целевое назначение</w:t>
      </w:r>
    </w:p>
    <w:p w:rsidR="0047634F" w:rsidRPr="0047634F" w:rsidRDefault="0047634F" w:rsidP="00476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назначение: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навыков самостоятельного 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контроля </w:t>
      </w:r>
      <w:proofErr w:type="gramStart"/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proofErr w:type="gramEnd"/>
    </w:p>
    <w:p w:rsidR="0047634F" w:rsidRPr="0047634F" w:rsidRDefault="00DA6500" w:rsidP="0047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учащегося в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образовательной среды.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положительной мотивац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 образовательным отношениям.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познавательных способностей.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культуры умственного труда.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коммуникативных навыков.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опыта выбора.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в различных ви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дополнительного образования.</w:t>
      </w:r>
    </w:p>
    <w:p w:rsidR="0047634F" w:rsidRPr="008A47CC" w:rsidRDefault="0047634F" w:rsidP="00CA02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фундамента образования, необходимого для продолжения</w:t>
      </w:r>
      <w:r w:rsidR="008A47CC"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учетом индивидуальных особенностей, возможностей и потребностей.</w:t>
      </w:r>
    </w:p>
    <w:p w:rsidR="00690844" w:rsidRDefault="0047634F" w:rsidP="00CA02D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полноценного и качественного </w:t>
      </w:r>
      <w:r w:rsidR="008A4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DA6500" w:rsidRPr="00DA6500" w:rsidRDefault="00DA6500" w:rsidP="00CA02D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учащегося на основе ориентации в ценностях</w:t>
      </w:r>
    </w:p>
    <w:p w:rsidR="00DA6500" w:rsidRPr="00DA6500" w:rsidRDefault="00DA6500" w:rsidP="00CA02D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рокого культурного пространства.</w:t>
      </w:r>
    </w:p>
    <w:p w:rsidR="00DA6500" w:rsidRPr="00DA6500" w:rsidRDefault="00DA6500" w:rsidP="00CA02D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становления базовой и технологической культуры личности, то есть культуры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самоопределения учащихся.</w:t>
      </w:r>
    </w:p>
    <w:p w:rsidR="00DA6500" w:rsidRDefault="00DA6500" w:rsidP="00CA02D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учащимся в их дальнейшем личностном и профессиональном самоопределении с учетом индивидуальных особенностей, возможностей и потребностей как личности обучающегося, так и общества и государства.</w:t>
      </w:r>
    </w:p>
    <w:p w:rsidR="00DA6500" w:rsidRDefault="00DA6500" w:rsidP="00DA65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500" w:rsidRDefault="00DA6500" w:rsidP="0002419C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«Филология» представлена программами по русскому языку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иностранному 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английский, немецкий языки).</w:t>
      </w:r>
    </w:p>
    <w:p w:rsidR="00DA6500" w:rsidRDefault="00DA6500" w:rsidP="0002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D43687" w:rsidRPr="00D43687" w:rsidRDefault="00D43687" w:rsidP="0002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направлена на формирование:</w:t>
      </w:r>
    </w:p>
    <w:p w:rsidR="00D43687" w:rsidRPr="00D43687" w:rsidRDefault="00D43687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лингвистической компетенции, включающей в себя знания о русском языке как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явлении и развивающейся системе;</w:t>
      </w:r>
    </w:p>
    <w:p w:rsidR="00D43687" w:rsidRPr="00D43687" w:rsidRDefault="00D43687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языковой компетенции, включающей в себя знание самого языка, владение всеми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языковыми нормами, включая орфографические и пунктуационные;</w:t>
      </w:r>
      <w:proofErr w:type="gramEnd"/>
    </w:p>
    <w:p w:rsidR="00D43687" w:rsidRPr="00D43687" w:rsidRDefault="00D43687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коммуникативной компетенции, предполагающей владение различными видами речевой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на основе </w:t>
      </w:r>
      <w:proofErr w:type="spellStart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знаний;</w:t>
      </w:r>
    </w:p>
    <w:p w:rsidR="00D43687" w:rsidRPr="00D43687" w:rsidRDefault="00D43687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предполагающей осознание родного языка как формы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национальной культуры, взаимосвязи языка и истории, освоение норм русского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этикета, межнационального общения, понимание значения слов с национально-культурным компонентом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3687" w:rsidRPr="00D43687" w:rsidRDefault="00D43687" w:rsidP="0002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ведущим </w:t>
      </w:r>
      <w:proofErr w:type="spellStart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</w:t>
      </w:r>
      <w:proofErr w:type="spellEnd"/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программы по русскому языку относится формирование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основных умений:</w:t>
      </w:r>
    </w:p>
    <w:p w:rsidR="00D43687" w:rsidRPr="0002419C" w:rsidRDefault="0002419C" w:rsidP="0002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</w:t>
      </w:r>
      <w:r w:rsidR="00D43687" w:rsidRP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говорить и писать на родном языке, соблюдать </w:t>
      </w:r>
      <w:proofErr w:type="gramStart"/>
      <w:r w:rsidR="00D43687" w:rsidRP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</w:t>
      </w:r>
      <w:proofErr w:type="gramEnd"/>
      <w:r w:rsidR="00D43687" w:rsidRP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419C" w:rsidRDefault="00D43687" w:rsidP="000241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и другие нормы;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687" w:rsidRPr="0002419C" w:rsidRDefault="0002419C" w:rsidP="000241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43687" w:rsidRP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литературой, в том числе различными словарями для проверки и</w:t>
      </w:r>
      <w:r w:rsidRP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87" w:rsidRP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высказывания;</w:t>
      </w:r>
    </w:p>
    <w:p w:rsidR="00D43687" w:rsidRPr="00D43687" w:rsidRDefault="0002419C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43687"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D43687" w:rsidRPr="00D43687" w:rsidRDefault="0002419C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43687"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разных типов с точки зрения их соответствия теме и замыслу,</w:t>
      </w:r>
    </w:p>
    <w:p w:rsidR="00D43687" w:rsidRPr="00D43687" w:rsidRDefault="00D43687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построения, использования языковых средств;</w:t>
      </w:r>
    </w:p>
    <w:p w:rsidR="00D43687" w:rsidRPr="00D43687" w:rsidRDefault="0002419C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43687"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стиль текста, тип текста;</w:t>
      </w:r>
    </w:p>
    <w:p w:rsidR="00D43687" w:rsidRPr="00D43687" w:rsidRDefault="0002419C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43687"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стилей и типов речи;</w:t>
      </w:r>
    </w:p>
    <w:p w:rsidR="00D43687" w:rsidRPr="00D43687" w:rsidRDefault="0002419C" w:rsidP="00D436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D43687"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и сложный планы, тезисы, конспект небольшой литературно-критической статьи (или фрагмента большой статьи).</w:t>
      </w:r>
    </w:p>
    <w:p w:rsidR="00FA3B7A" w:rsidRPr="00FA3B7A" w:rsidRDefault="00D43687" w:rsidP="0002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ключевыми задачами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в рамках </w:t>
      </w:r>
      <w:proofErr w:type="spellStart"/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="00FA3B7A" w:rsidRPr="00FA3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тельностной</w:t>
      </w:r>
      <w:proofErr w:type="spellEnd"/>
      <w:r w:rsidR="00FA3B7A" w:rsidRPr="00FA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требования к результатам освоения основных общеобразова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FA3B7A" w:rsidRPr="00FA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прямо связаны с основными направлени</w:t>
      </w:r>
      <w:r w:rsidR="00024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личностного развития и вклю</w:t>
      </w:r>
      <w:r w:rsidR="00FA3B7A" w:rsidRPr="00FA3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в себя также следующие результаты:</w:t>
      </w:r>
    </w:p>
    <w:p w:rsidR="00E51143" w:rsidRDefault="00FA3B7A" w:rsidP="00CA02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общими сведениями о языке;</w:t>
      </w:r>
    </w:p>
    <w:p w:rsidR="00FA3B7A" w:rsidRPr="00E51143" w:rsidRDefault="00FA3B7A" w:rsidP="00CA02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научных знаний, понимание взаимосвязи его уровней и единиц;</w:t>
      </w:r>
    </w:p>
    <w:p w:rsidR="00FA3B7A" w:rsidRPr="00E51143" w:rsidRDefault="00FA3B7A" w:rsidP="00CA02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и анализ единиц и грамматических категорий языка;</w:t>
      </w:r>
    </w:p>
    <w:p w:rsidR="00FA3B7A" w:rsidRPr="00E51143" w:rsidRDefault="00FA3B7A" w:rsidP="00CA02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лингвистики;</w:t>
      </w:r>
    </w:p>
    <w:p w:rsidR="00FA3B7A" w:rsidRPr="00E51143" w:rsidRDefault="00FA3B7A" w:rsidP="00CA02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языка,</w:t>
      </w:r>
      <w:r w:rsidR="00E51143"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единиц адекватно речевой ситуации;</w:t>
      </w:r>
    </w:p>
    <w:p w:rsidR="00FA3B7A" w:rsidRPr="00E51143" w:rsidRDefault="00FA3B7A" w:rsidP="00CA02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стилистическими ресурсами, нормам</w:t>
      </w:r>
      <w:r w:rsidR="00E51143"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языка, нормами речевого этике</w:t>
      </w: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та; понимание и использование грамматической и лексической синонимии;</w:t>
      </w:r>
    </w:p>
    <w:p w:rsidR="00BD581F" w:rsidRPr="00BD581F" w:rsidRDefault="00FA3B7A" w:rsidP="00CA02D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</w:t>
      </w:r>
      <w:r w:rsidR="00E5114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 видами речевой деятельности.</w:t>
      </w:r>
      <w:r w:rsidR="00BD581F" w:rsidRPr="00BD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1F" w:rsidRPr="00BD581F" w:rsidRDefault="00BD581F" w:rsidP="00CA02D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русский язык как средство получения знаний в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областях, повседневной жизни;</w:t>
      </w:r>
    </w:p>
    <w:p w:rsidR="00BD581F" w:rsidRPr="00BD581F" w:rsidRDefault="00BD581F" w:rsidP="00CA02D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процессе речевого общения;</w:t>
      </w:r>
    </w:p>
    <w:p w:rsidR="00BD581F" w:rsidRPr="00BD581F" w:rsidRDefault="00BD581F" w:rsidP="00CA02D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речевого поведения в ситуациях формального и неформального межличностного и межкультурного общения;</w:t>
      </w:r>
    </w:p>
    <w:p w:rsidR="00BD581F" w:rsidRPr="00BD581F" w:rsidRDefault="00BD581F" w:rsidP="00CA02D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общения;</w:t>
      </w:r>
    </w:p>
    <w:p w:rsidR="00BD581F" w:rsidRPr="00BD581F" w:rsidRDefault="00BD581F" w:rsidP="00CA02D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русскому языку, сознательного отношения к нему как явлению культуры, средству освоения морально-этических норм;</w:t>
      </w:r>
    </w:p>
    <w:p w:rsidR="00BD581F" w:rsidRPr="00BD581F" w:rsidRDefault="00BD581F" w:rsidP="00CA02D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словарный запас и объем грамматических средств (обеспечение речевого общения).</w:t>
      </w:r>
    </w:p>
    <w:p w:rsidR="00476526" w:rsidRDefault="00BD581F" w:rsidP="00BD5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7F1F67" w:rsidRPr="007F1F67" w:rsidRDefault="00507C85" w:rsidP="007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курса литературы в основной школе входит приобщение учащихся к богатствам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и отечественной художественной литературы, развитие их способности</w:t>
      </w:r>
      <w:r w:rsid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восприятия и оценки явлений литературы и отраженных в ней явлений</w:t>
      </w:r>
      <w:r w:rsid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формирование эстетических вкусов, потребностей, гражданской позиции.</w:t>
      </w:r>
      <w:r w:rsid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подготовки к введению ФГОС основного общего образования главным</w:t>
      </w:r>
      <w:r w:rsid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предмета «Литература» остается работа с х</w:t>
      </w:r>
      <w:r w:rsid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удожественным текстом, предпола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гающая следующие виды учебной деятельности:</w:t>
      </w:r>
    </w:p>
    <w:p w:rsidR="007F1F67" w:rsidRPr="00CB7B59" w:rsidRDefault="007F1F67" w:rsidP="00CA02D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рецептивная деятельность: чтение и полноценное восприятие художественного текста,</w:t>
      </w:r>
      <w:r w:rsidR="00B5763F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(важна на всех этапах изучения литературы);</w:t>
      </w:r>
    </w:p>
    <w:p w:rsidR="007F1F67" w:rsidRPr="00CB7B59" w:rsidRDefault="007F1F67" w:rsidP="00CA02D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деятельность: осмысление сюжета произведения, изображенных в нем</w:t>
      </w:r>
      <w:r w:rsidR="00B5763F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характеров, реалий (осуществляется в виде разного типа пересказов (близких к</w:t>
      </w:r>
      <w:r w:rsidR="00B5763F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тексту, кратких, выборочных, с соответствующими лексико-стилистическими заданиями</w:t>
      </w:r>
      <w:r w:rsidR="00B5763F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изменением лица рассказчика); ответов на вопросы репродуктивного характера;</w:t>
      </w:r>
    </w:p>
    <w:p w:rsidR="007F1F67" w:rsidRPr="00CB7B59" w:rsidRDefault="007F1F67" w:rsidP="00CA02D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творческая деятельность: сочинения разных жан</w:t>
      </w:r>
      <w:r w:rsidR="00B5763F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выразительное чте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художественных текстов, устное словесное рисование, </w:t>
      </w:r>
      <w:proofErr w:type="spellStart"/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B5763F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составление киносценария;</w:t>
      </w:r>
    </w:p>
    <w:p w:rsidR="007F1F67" w:rsidRPr="00CB7B59" w:rsidRDefault="007F1F67" w:rsidP="00CA02D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деятельность: самостоятельный поиск от</w:t>
      </w:r>
      <w:r w:rsidR="00B5763F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на проблемные вопросы, ком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ментирование художественного произведения, установление ассоциативных связей с</w:t>
      </w:r>
      <w:r w:rsidR="005B54DC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произведениями других видов искусства;</w:t>
      </w:r>
    </w:p>
    <w:p w:rsidR="007F1F67" w:rsidRPr="00CB7B59" w:rsidRDefault="007F1F67" w:rsidP="00CA02D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деятельность: анализ текста, сопоставление произведений</w:t>
      </w:r>
      <w:r w:rsidR="005B54DC"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B5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и выявление в них общих и своеобразных черт.</w:t>
      </w:r>
    </w:p>
    <w:p w:rsidR="007F1F67" w:rsidRPr="007F1F67" w:rsidRDefault="00334014" w:rsidP="007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последовательно осуществляется принцип вариативности, который дает</w:t>
      </w:r>
      <w:r w:rsidR="005B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право выбора авторов и произведений,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путей изучения конкретной темы.</w:t>
      </w:r>
    </w:p>
    <w:p w:rsidR="007F1F67" w:rsidRPr="007F1F67" w:rsidRDefault="00334014" w:rsidP="007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предлагаются три круга чтения художественных произведений: для чтения и</w:t>
      </w:r>
      <w:r w:rsidR="005B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67"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изучения; для самостоятельного чтения и изучения в классе; для внеклассного чтения. Эти</w:t>
      </w:r>
    </w:p>
    <w:p w:rsidR="00A13851" w:rsidRPr="00BD581F" w:rsidRDefault="007F1F67" w:rsidP="007F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могут варьироваться в зависимости от конкретных условий.</w:t>
      </w:r>
    </w:p>
    <w:p w:rsidR="009534E4" w:rsidRDefault="009534E4" w:rsidP="0095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CA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немецкий)</w:t>
      </w:r>
    </w:p>
    <w:p w:rsidR="00690844" w:rsidRPr="0047634F" w:rsidRDefault="009534E4" w:rsidP="003F6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иностранным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– развитие у школьников спо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использовать иностранный язык как инструме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 общения в диалоге культур со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временного мира. Программа по иностранному языку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и немецкого  языков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обучение 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в начальной школе является базой, фундаментом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последующего обучения: если в начальной школе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оздаются условия для ранней ком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муникативно-психологической адаптации младших школьников к 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новому языковому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преодоления в дальнейшем психологических барьеров в использовании 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как средства общения; для развития мотивации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дальнейшему овладению иностран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языком, формируется элементарная коммуникативн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компетенция (речевая и языко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вая) и, соответственно, развиваются элементарные коммуникативные умения в основных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видах речевой деятельности (говорении, </w:t>
      </w:r>
      <w:proofErr w:type="spellStart"/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письме), а также элементар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лингвистические представления), то в основной школе усиливается роль принципов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когнитивной направленности учебного процесса, индивидуализации и дифференциации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большее значение приобретает освоение совр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еменных технологий изучения ино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языка, формирование учебно-исследовательских умений, осознание места и роли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и иностранного языков в целом поликультурном, </w:t>
      </w:r>
      <w:proofErr w:type="spellStart"/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как средств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познания, самореализации и социальной адапта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Развитие средствами учебно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 таких качеств личности, как гражданственность, национальная идентичность,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94" w:rsidRP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 толерантное отношение к проявлениям ино</w:t>
      </w:r>
      <w:r w:rsidR="003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культуры. </w:t>
      </w:r>
    </w:p>
    <w:p w:rsidR="00D43693" w:rsidRPr="00D43693" w:rsidRDefault="00D43693" w:rsidP="00D43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Pr="00D4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информатика»</w:t>
      </w:r>
    </w:p>
    <w:p w:rsidR="00D43693" w:rsidRPr="00D43693" w:rsidRDefault="00D43693" w:rsidP="00D4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представлен программами по предметам «математика», и «информатика и ИКТ».</w:t>
      </w:r>
    </w:p>
    <w:p w:rsidR="00D43693" w:rsidRPr="00D43693" w:rsidRDefault="00D43693" w:rsidP="00D4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математической подготовки в школе направлен на достижение </w:t>
      </w:r>
      <w:proofErr w:type="gramStart"/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</w:t>
      </w:r>
    </w:p>
    <w:p w:rsidR="00D43693" w:rsidRPr="00D43693" w:rsidRDefault="00D43693" w:rsidP="00D4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D43693" w:rsidRPr="00D43693" w:rsidRDefault="00D43693" w:rsidP="00CA02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43693" w:rsidRPr="00D43693" w:rsidRDefault="00D43693" w:rsidP="00CA02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интеллекта, а также личностных качеств, необходимых человеку для полноценной жизни в современном обществе,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43693" w:rsidRPr="00D43693" w:rsidRDefault="00D43693" w:rsidP="00CA02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43693" w:rsidRDefault="00D43693" w:rsidP="00CA02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627CBC" w:rsidRPr="00627CBC" w:rsidRDefault="00627CBC" w:rsidP="006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математического образования в основной школе складывается из </w:t>
      </w:r>
      <w:proofErr w:type="gramStart"/>
      <w:r w:rsidRPr="00627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627CBC" w:rsidRPr="00D43693" w:rsidRDefault="00627CBC" w:rsidP="006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содержательных линий: арифметика, алгебра, геометрия, элементы логики, комбинаторики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 и теории вероятностей. В ходе изучения 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умения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</w:t>
      </w:r>
      <w:r w:rsidRPr="00627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62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овладевают разнообразными способами деятельности, приобретают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компетенции</w:t>
      </w:r>
      <w:r w:rsidRPr="00627C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CBC" w:rsidRPr="003D18EE" w:rsidRDefault="00627CBC" w:rsidP="00CA0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EE">
        <w:rPr>
          <w:rFonts w:ascii="Times New Roman" w:hAnsi="Times New Roman" w:cs="Times New Roman"/>
          <w:sz w:val="24"/>
          <w:szCs w:val="24"/>
        </w:rPr>
        <w:t>учебно-познавательной (постановка цели и организация ее достижения, умение пояснить свою цель; организация планирования, анализа, рефлексии, самооценки своей учебно-познавательной деятельности; постановка вопросов к наблюдаемым фактам,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EE">
        <w:rPr>
          <w:rFonts w:ascii="Times New Roman" w:hAnsi="Times New Roman" w:cs="Times New Roman"/>
          <w:sz w:val="24"/>
          <w:szCs w:val="24"/>
        </w:rPr>
        <w:t>причины явлений, обозначение своего понимания или непонимания по отношению к изучаемой проблеме; постановка познавательной задачи и выдвижение гипотезы; выбор условий проведения наблюдения или опыта; выбор необходимого оборудования, владение измерительными навыками, работа с инструкциями;</w:t>
      </w:r>
      <w:proofErr w:type="gramEnd"/>
      <w:r w:rsidRPr="003D18EE">
        <w:rPr>
          <w:rFonts w:ascii="Times New Roman" w:hAnsi="Times New Roman" w:cs="Times New Roman"/>
          <w:sz w:val="24"/>
          <w:szCs w:val="24"/>
        </w:rPr>
        <w:t xml:space="preserve"> использование элементов вероятностных и статистических методов познания; описание результатов, формулирование выводов; устное и письменное выступление о результатах своего исследования с использованием компьютерных средств и технологий:  текстовые и графические редакторы, презентации);</w:t>
      </w:r>
    </w:p>
    <w:p w:rsidR="00627CBC" w:rsidRPr="003D18EE" w:rsidRDefault="00627CBC" w:rsidP="00CA0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EE">
        <w:rPr>
          <w:rFonts w:ascii="Times New Roman" w:hAnsi="Times New Roman" w:cs="Times New Roman"/>
          <w:sz w:val="24"/>
          <w:szCs w:val="24"/>
        </w:rPr>
        <w:t>коммуникативной (умение работать в группе, готовность к речевому взаимодействию и взаимопониманию);</w:t>
      </w:r>
      <w:proofErr w:type="gramEnd"/>
    </w:p>
    <w:p w:rsidR="00627CBC" w:rsidRPr="003D18EE" w:rsidRDefault="00627CBC" w:rsidP="00CA0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8EE">
        <w:rPr>
          <w:rFonts w:ascii="Times New Roman" w:hAnsi="Times New Roman" w:cs="Times New Roman"/>
          <w:sz w:val="24"/>
          <w:szCs w:val="24"/>
        </w:rPr>
        <w:t xml:space="preserve">рефлексивной (способность и готовность к самооценке, самоконтролю и </w:t>
      </w:r>
      <w:proofErr w:type="spellStart"/>
      <w:r w:rsidRPr="003D18EE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3D18EE">
        <w:rPr>
          <w:rFonts w:ascii="Times New Roman" w:hAnsi="Times New Roman" w:cs="Times New Roman"/>
          <w:sz w:val="24"/>
          <w:szCs w:val="24"/>
        </w:rPr>
        <w:t>);</w:t>
      </w:r>
    </w:p>
    <w:p w:rsidR="00627CBC" w:rsidRPr="003D18EE" w:rsidRDefault="00627CBC" w:rsidP="00CA0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8EE">
        <w:rPr>
          <w:rFonts w:ascii="Times New Roman" w:hAnsi="Times New Roman" w:cs="Times New Roman"/>
          <w:sz w:val="24"/>
          <w:szCs w:val="24"/>
        </w:rPr>
        <w:t xml:space="preserve">личностного саморазвития (овладение способами деятельности в соответствии с собственными интересами и возможностями, обеспечивающими физическое, </w:t>
      </w:r>
      <w:r w:rsidRPr="003D18EE">
        <w:rPr>
          <w:rFonts w:ascii="Times New Roman" w:hAnsi="Times New Roman" w:cs="Times New Roman"/>
          <w:sz w:val="24"/>
          <w:szCs w:val="24"/>
        </w:rPr>
        <w:lastRenderedPageBreak/>
        <w:t xml:space="preserve">духовное и интеллектуальное саморазвитие, </w:t>
      </w:r>
      <w:proofErr w:type="gramStart"/>
      <w:r w:rsidRPr="003D18EE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Pr="003D1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EE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D18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8EE">
        <w:rPr>
          <w:rFonts w:ascii="Times New Roman" w:hAnsi="Times New Roman" w:cs="Times New Roman"/>
          <w:sz w:val="24"/>
          <w:szCs w:val="24"/>
        </w:rPr>
        <w:t>самоподдержку</w:t>
      </w:r>
      <w:proofErr w:type="spellEnd"/>
      <w:r w:rsidRPr="003D18EE">
        <w:rPr>
          <w:rFonts w:ascii="Times New Roman" w:hAnsi="Times New Roman" w:cs="Times New Roman"/>
          <w:sz w:val="24"/>
          <w:szCs w:val="24"/>
        </w:rPr>
        <w:t>);</w:t>
      </w:r>
    </w:p>
    <w:p w:rsidR="00627CBC" w:rsidRPr="003D18EE" w:rsidRDefault="00627CBC" w:rsidP="00CA0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8EE">
        <w:rPr>
          <w:rFonts w:ascii="Times New Roman" w:hAnsi="Times New Roman" w:cs="Times New Roman"/>
          <w:sz w:val="24"/>
          <w:szCs w:val="24"/>
        </w:rPr>
        <w:t>информационно-технологической (умение ориентироваться, самостоятельно искать, анализировать, производить отбор, преобразовывать, сохранять, интерпретировать и осуществлять перенос информации и знаний при помощи реальных технических объектов и информационных технологий);</w:t>
      </w:r>
    </w:p>
    <w:p w:rsidR="00627CBC" w:rsidRPr="003D18EE" w:rsidRDefault="00627CBC" w:rsidP="00CA0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8EE">
        <w:rPr>
          <w:rFonts w:ascii="Times New Roman" w:hAnsi="Times New Roman" w:cs="Times New Roman"/>
          <w:sz w:val="24"/>
          <w:szCs w:val="24"/>
        </w:rPr>
        <w:t>ценностно-смысловой (способность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решения).</w:t>
      </w:r>
    </w:p>
    <w:p w:rsidR="00451FA1" w:rsidRPr="00451FA1" w:rsidRDefault="002157CC" w:rsidP="00451F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7CC">
        <w:rPr>
          <w:rStyle w:val="af4"/>
          <w:rFonts w:ascii="Times New Roman" w:hAnsi="Times New Roman" w:cs="Times New Roman"/>
          <w:sz w:val="24"/>
          <w:szCs w:val="24"/>
        </w:rPr>
        <w:t>В основу курса информатика и ИКТ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положена программа для общеобразовательных школ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(базовый вариант). Основная цель курса — формирование молодого поколения, готового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активно жить и действовать в современном информационном обществе, насыщенном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средствами хранения, переработки и передачи информации на базе новейших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информационных технологий. Умея работать с необходимыми в повседневной жизни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вычислительными и информационными системами, базами данных и электронными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таблицами, персональными компьютерами и информационными сетями, человек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информационного общества приобретает не только новые инструменты деятельности, но и</w:t>
      </w: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7CC">
        <w:rPr>
          <w:rStyle w:val="af4"/>
          <w:rFonts w:ascii="Times New Roman" w:hAnsi="Times New Roman" w:cs="Times New Roman"/>
          <w:b w:val="0"/>
          <w:sz w:val="24"/>
          <w:szCs w:val="24"/>
        </w:rPr>
        <w:t>новое видение мира. Культурный уровень такого современного молодого</w:t>
      </w:r>
      <w:r w:rsidR="00451FA1" w:rsidRPr="00451FA1">
        <w:rPr>
          <w:rFonts w:ascii="Times New Roman" w:hAnsi="Times New Roman" w:cs="Times New Roman"/>
          <w:sz w:val="24"/>
          <w:szCs w:val="24"/>
        </w:rPr>
        <w:t xml:space="preserve"> </w:t>
      </w:r>
      <w:r w:rsidR="00451FA1" w:rsidRPr="00451FA1">
        <w:rPr>
          <w:rFonts w:ascii="Times New Roman" w:hAnsi="Times New Roman" w:cs="Times New Roman"/>
          <w:bCs/>
          <w:sz w:val="24"/>
          <w:szCs w:val="24"/>
        </w:rPr>
        <w:t>человека характеризует понятие информационной культуры, которая в силу</w:t>
      </w:r>
      <w:r w:rsidR="00451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FA1" w:rsidRPr="00451FA1">
        <w:rPr>
          <w:rFonts w:ascii="Times New Roman" w:hAnsi="Times New Roman" w:cs="Times New Roman"/>
          <w:bCs/>
          <w:sz w:val="24"/>
          <w:szCs w:val="24"/>
        </w:rPr>
        <w:t>фундаментальности составляющих ее понятий должна формироваться в школе, начиная с</w:t>
      </w:r>
      <w:r w:rsidR="00451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FA1" w:rsidRPr="00451FA1">
        <w:rPr>
          <w:rFonts w:ascii="Times New Roman" w:hAnsi="Times New Roman" w:cs="Times New Roman"/>
          <w:bCs/>
          <w:sz w:val="24"/>
          <w:szCs w:val="24"/>
        </w:rPr>
        <w:t>первых школьных уроков. Основной задачей курса признается формирование у учащихся</w:t>
      </w:r>
      <w:r w:rsidR="004E4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FA1" w:rsidRPr="00451FA1">
        <w:rPr>
          <w:rFonts w:ascii="Times New Roman" w:hAnsi="Times New Roman" w:cs="Times New Roman"/>
          <w:bCs/>
          <w:sz w:val="24"/>
          <w:szCs w:val="24"/>
        </w:rPr>
        <w:t>стиля мышления, адекватного требованиям современного информационного общества, а</w:t>
      </w:r>
      <w:r w:rsidR="004E4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FA1" w:rsidRPr="00451FA1">
        <w:rPr>
          <w:rFonts w:ascii="Times New Roman" w:hAnsi="Times New Roman" w:cs="Times New Roman"/>
          <w:bCs/>
          <w:sz w:val="24"/>
          <w:szCs w:val="24"/>
        </w:rPr>
        <w:t>также выработка навыков применения средств ИКТ учащимися в повседневной жизни, при</w:t>
      </w:r>
      <w:r w:rsidR="004E4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FA1" w:rsidRPr="00451FA1">
        <w:rPr>
          <w:rFonts w:ascii="Times New Roman" w:hAnsi="Times New Roman" w:cs="Times New Roman"/>
          <w:bCs/>
          <w:sz w:val="24"/>
          <w:szCs w:val="24"/>
        </w:rPr>
        <w:t>выполнении индивидуальных и коллективных проектов, в учебной деятельности,</w:t>
      </w:r>
      <w:r w:rsidR="004E4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FA1" w:rsidRPr="00451FA1">
        <w:rPr>
          <w:rFonts w:ascii="Times New Roman" w:hAnsi="Times New Roman" w:cs="Times New Roman"/>
          <w:bCs/>
          <w:sz w:val="24"/>
          <w:szCs w:val="24"/>
        </w:rPr>
        <w:t>дальнейшем освоении профессий, востребованных на рынке труда.</w:t>
      </w:r>
      <w:r w:rsidR="004E4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</w:t>
      </w:r>
      <w:r w:rsidR="00C472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«Обществознание»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 «обществознание» реализуется через предметные курсы: историю, обществознание</w:t>
      </w:r>
      <w:r w:rsidR="00FD5B98">
        <w:rPr>
          <w:rFonts w:ascii="Times New Roman" w:hAnsi="Times New Roman" w:cs="Times New Roman"/>
          <w:sz w:val="24"/>
          <w:szCs w:val="24"/>
          <w:lang w:eastAsia="ru-RU"/>
        </w:rPr>
        <w:t xml:space="preserve"> (включая модули Право и Экономика)</w:t>
      </w:r>
      <w:r w:rsidRPr="00C472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D5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7295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географию.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Целями изучения общественных дисциплин в школе являются: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-овладение учащимися основами знаний об историческом пути человечества с древности до нашего времени.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-развитие способностей учащихся осмысливать события и явления действительности на основе исторического анализа;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-развитие интереса и уважения к истории и культуре своего и других народов;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-формирование у учащихся картины жизни общества и человека в нем, адекватной современному уровню знаний;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-формирование основ мировоззренческой, нравственной, правовой, экономической, социальной культуры.</w:t>
      </w:r>
    </w:p>
    <w:p w:rsidR="00172255" w:rsidRPr="00C47295" w:rsidRDefault="00172255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-формирование представлений о целостной картине мира, гармоничного отношения человека с природой, обществом и самим собой.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B98">
        <w:rPr>
          <w:rFonts w:ascii="Times New Roman" w:hAnsi="Times New Roman" w:cs="Times New Roman"/>
          <w:b/>
          <w:sz w:val="24"/>
          <w:szCs w:val="24"/>
          <w:lang w:eastAsia="ru-RU"/>
        </w:rPr>
        <w:t>Курс истории</w:t>
      </w:r>
      <w:r w:rsidRPr="00C47295">
        <w:rPr>
          <w:rFonts w:ascii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основной школы, особенностей их социализации. 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Основу программы по  истории составляют следующие содержательные линии: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1.Историческое время – хронология и периодизация событий и процессов.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 xml:space="preserve"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</w:t>
      </w:r>
      <w:r w:rsidRPr="00C472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основных географических, экологических, этнических, социальных, геополитических характеристик развития человечества.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3.Историческое движение: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эволюция трудовой и хозяйственной деятельности людей, развитие материального производства, техники;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развитие человеческих общностей – социальных, </w:t>
      </w:r>
      <w:proofErr w:type="spellStart"/>
      <w:r w:rsidRPr="00C47295">
        <w:rPr>
          <w:rFonts w:ascii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C47295">
        <w:rPr>
          <w:rFonts w:ascii="Times New Roman" w:hAnsi="Times New Roman" w:cs="Times New Roman"/>
          <w:sz w:val="24"/>
          <w:szCs w:val="24"/>
          <w:lang w:eastAsia="ru-RU"/>
        </w:rPr>
        <w:t xml:space="preserve">, религиозных и др., 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образование и развитие государств, их исторические формы и типы;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история познания человеком окружающего мира и себя в мире;</w:t>
      </w:r>
    </w:p>
    <w:p w:rsidR="00230403" w:rsidRPr="00C47295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развитие отношений между народами, государствами, цивилизациями.</w:t>
      </w:r>
    </w:p>
    <w:p w:rsidR="00230403" w:rsidRDefault="00230403" w:rsidP="00C472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hAnsi="Times New Roman" w:cs="Times New Roman"/>
          <w:sz w:val="24"/>
          <w:szCs w:val="24"/>
          <w:lang w:eastAsia="ru-RU"/>
        </w:rPr>
        <w:t>Главная (сквозная) содержательная  линия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261DDC" w:rsidRPr="00261DDC" w:rsidRDefault="00261DDC" w:rsidP="00261D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61DDC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обществознания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модулей «Право» и «Экономика»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основной школе направлено на достижение следующих целей:</w:t>
      </w:r>
    </w:p>
    <w:p w:rsidR="00261DDC" w:rsidRPr="00261DDC" w:rsidRDefault="00261DDC" w:rsidP="00261D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личности в ответственный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социального взросления человека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>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61DDC" w:rsidRPr="00261DDC" w:rsidRDefault="00261DDC" w:rsidP="00261D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261DDC" w:rsidRPr="00261DDC" w:rsidRDefault="00261DDC" w:rsidP="00261D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коммуникативной культуры;</w:t>
      </w:r>
    </w:p>
    <w:p w:rsidR="00261DDC" w:rsidRPr="00261DDC" w:rsidRDefault="00261DDC" w:rsidP="00261D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>развитие навыков анализа, синтеза, обобщения, сравнения, выявления причинно-следственных связей;</w:t>
      </w:r>
    </w:p>
    <w:p w:rsidR="00261DDC" w:rsidRDefault="00261DDC" w:rsidP="00261D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61DDC" w:rsidRDefault="00261DDC" w:rsidP="00261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</w:t>
      </w:r>
    </w:p>
    <w:p w:rsidR="00261DDC" w:rsidRPr="00261DDC" w:rsidRDefault="00261DDC" w:rsidP="00261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61DDC">
        <w:rPr>
          <w:rFonts w:ascii="Times New Roman" w:hAnsi="Times New Roman" w:cs="Times New Roman"/>
          <w:sz w:val="24"/>
          <w:szCs w:val="24"/>
          <w:lang w:eastAsia="ru-RU"/>
        </w:rPr>
        <w:t>правоотношениях</w:t>
      </w:r>
      <w:proofErr w:type="gramEnd"/>
      <w:r w:rsidRPr="00261DDC">
        <w:rPr>
          <w:rFonts w:ascii="Times New Roman" w:hAnsi="Times New Roman" w:cs="Times New Roman"/>
          <w:sz w:val="24"/>
          <w:szCs w:val="24"/>
          <w:lang w:eastAsia="ru-RU"/>
        </w:rPr>
        <w:t>; семейно-бытовых отношениях;</w:t>
      </w:r>
    </w:p>
    <w:p w:rsidR="00261DDC" w:rsidRPr="00261DDC" w:rsidRDefault="00261DDC" w:rsidP="00261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DDC">
        <w:rPr>
          <w:rFonts w:ascii="Times New Roman" w:hAnsi="Times New Roman" w:cs="Times New Roman"/>
          <w:sz w:val="24"/>
          <w:szCs w:val="24"/>
          <w:lang w:eastAsia="ru-RU"/>
        </w:rPr>
        <w:t>оценка своих учебных достижений, поведения, черт своей личности с учетом мнения других людей, корректировка собственного поведения, выполнение в повседневной жизни этических и правовых норм, экологических требований;</w:t>
      </w:r>
    </w:p>
    <w:p w:rsidR="00261DDC" w:rsidRPr="00261DDC" w:rsidRDefault="00F96737" w:rsidP="00261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61DDC" w:rsidRPr="00261DDC">
        <w:rPr>
          <w:rFonts w:ascii="Times New Roman" w:hAnsi="Times New Roman" w:cs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зрения;</w:t>
      </w:r>
    </w:p>
    <w:p w:rsidR="00261DDC" w:rsidRPr="00261DDC" w:rsidRDefault="00CA777C" w:rsidP="00CA7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61DDC" w:rsidRPr="00261DDC">
        <w:rPr>
          <w:rFonts w:ascii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тве; основных социальных ролях, </w:t>
      </w:r>
      <w:r w:rsidR="00261DDC" w:rsidRPr="00261DDC">
        <w:rPr>
          <w:rFonts w:ascii="Times New Roman" w:hAnsi="Times New Roman" w:cs="Times New Roman"/>
          <w:sz w:val="24"/>
          <w:szCs w:val="24"/>
          <w:lang w:eastAsia="ru-RU"/>
        </w:rPr>
        <w:t xml:space="preserve">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61DDC" w:rsidRPr="00261DDC" w:rsidRDefault="00261DDC" w:rsidP="00CA7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DDC">
        <w:rPr>
          <w:rFonts w:ascii="Times New Roman" w:hAnsi="Times New Roman" w:cs="Times New Roman"/>
          <w:sz w:val="24"/>
          <w:szCs w:val="24"/>
          <w:lang w:eastAsia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C47295" w:rsidRPr="00C47295" w:rsidRDefault="00C47295" w:rsidP="00C4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C4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географии 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позволяет сформировать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омплексное, системное и социаль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но-ориентированное представление о Земле как планете людей, являющееся одной из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повседневной жизни. География </w:t>
      </w:r>
      <w:proofErr w:type="gramStart"/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динственная наука, изучающая 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общественные явления, структуру, функционировани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эволюцию географической обо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лочки в целом, отдельных ее частей, природных и природно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proofErr w:type="spellStart"/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в целях научного обоснования территориа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организации общества. Гео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графия </w:t>
      </w:r>
      <w:proofErr w:type="gramStart"/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наука, которая знакомит учащихся с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ториальным (региональным) подхо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как особым методом научного познания и инструментом воздействия на природные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процессы.</w:t>
      </w:r>
    </w:p>
    <w:p w:rsidR="00C47295" w:rsidRPr="00C47295" w:rsidRDefault="00C47295" w:rsidP="00C4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7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цель географии в системе общего образования -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701112" w:rsidRP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</w:t>
      </w:r>
      <w:r w:rsidRPr="0070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«Естествознание»</w:t>
      </w:r>
    </w:p>
    <w:p w:rsidR="00701112" w:rsidRP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естественнонаучных дисциплин представлен программами по биологии, химии,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физики.</w:t>
      </w:r>
    </w:p>
    <w:p w:rsidR="00701112" w:rsidRP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Специфическими задачами учебных курсов данной образовательной области являются:</w:t>
      </w:r>
    </w:p>
    <w:p w:rsidR="00701112" w:rsidRPr="00701112" w:rsidRDefault="00701112" w:rsidP="00CA02D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об объектах и явлениях природы, о закономерностях процессов и о законах природы в системе учения о единстве природы;</w:t>
      </w:r>
    </w:p>
    <w:p w:rsidR="00701112" w:rsidRPr="00701112" w:rsidRDefault="00701112" w:rsidP="00CA02D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учащихся системы знаний-убеждений, дающих четкую ориентацию в проблеме «природа-человек» как основы экологического образования и воспитания учащихся;</w:t>
      </w:r>
    </w:p>
    <w:p w:rsidR="00701112" w:rsidRPr="00701112" w:rsidRDefault="00701112" w:rsidP="00CA02D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гуманистических нравственных идеалов как основы глобального экологического мышления и ценностного отношения к природе;</w:t>
      </w:r>
    </w:p>
    <w:p w:rsidR="00701112" w:rsidRPr="00701112" w:rsidRDefault="00701112" w:rsidP="00CA02D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к наблюдению как специфическому методу познания в естествознании; экспериментальных умений и навыков выполнения лабораторных и практических работ.</w:t>
      </w:r>
    </w:p>
    <w:p w:rsidR="002C0780" w:rsidRPr="002C0780" w:rsidRDefault="00701112" w:rsidP="002C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физики, химии, биологии </w:t>
      </w:r>
      <w:r w:rsidRPr="007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общеобразовательных</w:t>
      </w:r>
      <w:r w:rsidR="002C0780" w:rsidRPr="002C0780">
        <w:rPr>
          <w:rFonts w:ascii="Times New Roman" w:hAnsi="Times New Roman" w:cs="Times New Roman"/>
          <w:sz w:val="24"/>
          <w:szCs w:val="24"/>
        </w:rPr>
        <w:t xml:space="preserve"> </w:t>
      </w:r>
      <w:r w:rsidR="002C0780"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имеет</w:t>
      </w:r>
      <w:r w:rsidR="00CF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0780"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2C0780"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учащихся к жизни в современном мире техники, а также в</w:t>
      </w:r>
      <w:r w:rsidR="00CF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780"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их общего мировоззрения, производственной деятельности, продолжения</w:t>
      </w:r>
    </w:p>
    <w:p w:rsidR="002C0780" w:rsidRPr="002C0780" w:rsidRDefault="002C0780" w:rsidP="002C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правильного поведения в окружающей среде.</w:t>
      </w:r>
    </w:p>
    <w:p w:rsidR="005C6421" w:rsidRPr="005C6421" w:rsidRDefault="002C0780" w:rsidP="005C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gramStart"/>
      <w:r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2C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2C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учебный предмет занимает важное</w:t>
      </w:r>
      <w:r w:rsidR="005C6421" w:rsidRPr="005C6421">
        <w:rPr>
          <w:rFonts w:ascii="Times New Roman" w:hAnsi="Times New Roman" w:cs="Times New Roman"/>
          <w:sz w:val="24"/>
          <w:szCs w:val="24"/>
        </w:rPr>
        <w:t xml:space="preserve"> </w:t>
      </w:r>
      <w:r w:rsidR="005C6421"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познании законов природы, в материальной жизни общества, в решении глобальных</w:t>
      </w:r>
      <w:r w:rsid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421"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человечества, в формировании научной картины</w:t>
      </w:r>
      <w:r w:rsid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а также в воспитании эко</w:t>
      </w:r>
      <w:r w:rsidR="005C6421"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культуры людей.</w:t>
      </w:r>
    </w:p>
    <w:p w:rsidR="005C6421" w:rsidRPr="005C6421" w:rsidRDefault="005C6421" w:rsidP="005C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учебный предмет вносит существенный вклад в научное миропонимание, в</w:t>
      </w:r>
      <w:r w:rsid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</w:t>
      </w:r>
      <w:r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и развитие учащихся; призвана вооружить учащихся основами химических знаний,</w:t>
      </w:r>
      <w:r w:rsid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повседневной жизни, заложить фунда</w:t>
      </w:r>
      <w:r w:rsid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для дальнейшего совершенст</w:t>
      </w:r>
      <w:r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вования химических знаний, формирования основ здорового образа жизни и грамотного поведения в быту, в природе. Изучение химии должно не </w:t>
      </w:r>
      <w:r w:rsid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обеспечить познание окру</w:t>
      </w:r>
      <w:r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жающей действительности, но и вооружить учащихся </w:t>
      </w:r>
      <w:r w:rsid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необходимыми для прак</w:t>
      </w:r>
      <w:r w:rsidRPr="005C6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деятельности, выбора будущей профессии.</w:t>
      </w:r>
    </w:p>
    <w:p w:rsidR="006460E7" w:rsidRPr="006460E7" w:rsidRDefault="006460E7" w:rsidP="0064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основной целью обучения химии являются следующие результаты:</w:t>
      </w:r>
    </w:p>
    <w:p w:rsidR="008D6D82" w:rsidRPr="008D6D82" w:rsidRDefault="008D6D82" w:rsidP="008D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важнейших знаний об основных понятиях и законах химии, химической символике;</w:t>
      </w:r>
    </w:p>
    <w:p w:rsidR="008D6D82" w:rsidRPr="008D6D82" w:rsidRDefault="008D6D82" w:rsidP="008D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8D6D82" w:rsidRPr="008D6D82" w:rsidRDefault="008D6D82" w:rsidP="008D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D6D82" w:rsidRPr="008D6D82" w:rsidRDefault="008D6D82" w:rsidP="008D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8D6D82" w:rsidRDefault="008D6D82" w:rsidP="008D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E43A4" w:rsidRPr="00AE43A4" w:rsidRDefault="00AE43A4" w:rsidP="00AE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общеобразовательная дисциплина рассматривает взаимосвязи организмов и</w:t>
      </w:r>
    </w:p>
    <w:p w:rsidR="00AE43A4" w:rsidRPr="00AE43A4" w:rsidRDefault="00AE43A4" w:rsidP="00AE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среды, роль биологического 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поддержании устойчивости био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сохранении жизни на земле, место человека в природе, зависимости человека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наследственных факторов, состояния окружающей природной и социальной среды, 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Реализация возможностей содержания биологии в формировании нравственно-этического аспекта, взаимодействия человека и природы способствует повышению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учащихся, их компетентности в ситуациях, связанных с защитой 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собственного здоровья.</w:t>
      </w:r>
    </w:p>
    <w:p w:rsidR="008D6D82" w:rsidRDefault="00AE43A4" w:rsidP="00AE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в условиях перехода на ФГОС ООО направлен на формирование у учащихся</w:t>
      </w:r>
      <w:r w:rsidR="00F9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отличительных особенностях живой п</w:t>
      </w:r>
      <w:r w:rsidR="00723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рироды, ее многообразии и эволю</w:t>
      </w:r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человеке как биосоциальном существе. Отбор содержания проведен с учетом </w:t>
      </w:r>
      <w:proofErr w:type="spellStart"/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</w:t>
      </w:r>
      <w:proofErr w:type="spellEnd"/>
      <w:r w:rsidRPr="00AE43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-сообразного подхода, в соответствии с которым учащиеся должны освоить содержание,</w:t>
      </w:r>
      <w:r w:rsidRPr="00AE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</w:t>
      </w:r>
      <w:r w:rsidR="00106AAA">
        <w:rPr>
          <w:rFonts w:ascii="Times New Roman" w:hAnsi="Times New Roman" w:cs="Times New Roman"/>
          <w:sz w:val="24"/>
          <w:szCs w:val="24"/>
        </w:rPr>
        <w:t>.</w:t>
      </w:r>
    </w:p>
    <w:p w:rsidR="00106AAA" w:rsidRPr="00106AAA" w:rsidRDefault="00106AAA" w:rsidP="0010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10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физики 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учебного предмета имеет </w:t>
      </w:r>
      <w:proofErr w:type="gramStart"/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учащихся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современном мире техники, а также в формировании их общего мировоззрения.</w:t>
      </w:r>
    </w:p>
    <w:p w:rsidR="00106AAA" w:rsidRPr="00106AAA" w:rsidRDefault="00106AAA" w:rsidP="0010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физического образования состоит в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учащихся к выбору профес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развитии творческих способностей учащихся,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мотивов учения. При на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личии социального заказа ряда учащихся на продолжени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обучения в образовательных уч</w:t>
      </w:r>
      <w:r w:rsidR="00403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реждениях физико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-технического профиля и, соответственно, успешной сдачи экзамена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в школе обращается внимание на следующие моменты:</w:t>
      </w:r>
    </w:p>
    <w:p w:rsidR="00106AAA" w:rsidRPr="00106AAA" w:rsidRDefault="00106AAA" w:rsidP="0010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выполнения всех лабораторных р</w:t>
      </w:r>
      <w:r w:rsidR="00447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и работ физического практи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кума;</w:t>
      </w:r>
    </w:p>
    <w:p w:rsidR="00106AAA" w:rsidRPr="00106AAA" w:rsidRDefault="00106AAA" w:rsidP="0010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 обучении физике демонстрационных экспериментов, на основании</w:t>
      </w:r>
      <w:r w:rsidR="0040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строится объяснение теоретического материала;</w:t>
      </w:r>
    </w:p>
    <w:p w:rsidR="00106AAA" w:rsidRPr="00106AAA" w:rsidRDefault="00106AAA" w:rsidP="0010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уделение</w:t>
      </w:r>
      <w:proofErr w:type="spellEnd"/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достаточного внимания устным ответам учащихся и решению к</w:t>
      </w:r>
      <w:r w:rsidR="001B66B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задач;</w:t>
      </w:r>
    </w:p>
    <w:p w:rsidR="00106AAA" w:rsidRPr="00106AAA" w:rsidRDefault="00106AAA" w:rsidP="0010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решению расчетных задач, формированию обобщенного умения</w:t>
      </w:r>
      <w:r w:rsidR="001B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умению анализировать описанные в задаче явления и процессы и</w:t>
      </w:r>
      <w:r w:rsidR="001B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физическую модель.</w:t>
      </w:r>
    </w:p>
    <w:p w:rsidR="00106AAA" w:rsidRPr="00106AAA" w:rsidRDefault="00106AAA" w:rsidP="0010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1B66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физики в ос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школе расширяет круг исследуемых явлений, добавляются некоторые законы, их</w:t>
      </w:r>
      <w:r w:rsidR="001B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применение.</w:t>
      </w:r>
    </w:p>
    <w:p w:rsidR="00582634" w:rsidRPr="00582634" w:rsidRDefault="00582634" w:rsidP="00582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Художественно-эстетические дисциплины.</w:t>
      </w:r>
    </w:p>
    <w:p w:rsidR="00582634" w:rsidRPr="00582634" w:rsidRDefault="00582634" w:rsidP="00582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Цикл художественно-эстетических дисциплин представлен предметами: </w:t>
      </w:r>
      <w:r w:rsidR="005B3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</w:t>
      </w:r>
      <w:proofErr w:type="gramStart"/>
      <w:r w:rsidR="005B3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Pr="0058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="005B3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8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3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(ИЗО)</w:t>
      </w:r>
      <w:r w:rsidRPr="0058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2634" w:rsidRPr="007724F5" w:rsidRDefault="00582634" w:rsidP="00582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программы </w:t>
      </w:r>
      <w:r w:rsidR="009C36C4" w:rsidRPr="007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(</w:t>
      </w:r>
      <w:proofErr w:type="gramStart"/>
      <w:r w:rsidR="009C36C4" w:rsidRPr="007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 w:rsidR="009C36C4" w:rsidRPr="007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5B3FFB" w:rsidRPr="007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</w:t>
      </w:r>
    </w:p>
    <w:p w:rsidR="0036487F" w:rsidRPr="009C36C4" w:rsidRDefault="0036487F" w:rsidP="00364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изучения предмета Искусство (</w:t>
      </w:r>
      <w:proofErr w:type="gramStart"/>
      <w:r w:rsidRPr="009C3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Pr="009C3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основной школе:</w:t>
      </w:r>
    </w:p>
    <w:p w:rsidR="0036487F" w:rsidRPr="0036487F" w:rsidRDefault="0036487F" w:rsidP="00CA02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36487F" w:rsidRPr="0036487F" w:rsidRDefault="0036487F" w:rsidP="00CA02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36487F" w:rsidRPr="0036487F" w:rsidRDefault="0036487F" w:rsidP="00CA02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36487F" w:rsidRPr="0036487F" w:rsidRDefault="0036487F" w:rsidP="00CA02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36487F" w:rsidRPr="0036487F" w:rsidRDefault="0036487F" w:rsidP="00CA02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06AAA" w:rsidRPr="00582634" w:rsidRDefault="00A20D78" w:rsidP="0058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формирует у учащихся </w:t>
      </w:r>
      <w:r w:rsidR="00582634" w:rsidRPr="0058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художественный способ познания мира, дать систему знаний и ценностных ориентиров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634" w:rsidRPr="0058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собственной художественно – творческой деятельности и опыта приобщения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634" w:rsidRPr="0058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выдающимся явлениям русской и зарубежной художественной культуры.</w:t>
      </w:r>
    </w:p>
    <w:p w:rsidR="008D6D82" w:rsidRPr="007724F5" w:rsidRDefault="007724F5" w:rsidP="00646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(музыка)</w:t>
      </w:r>
    </w:p>
    <w:p w:rsidR="007724F5" w:rsidRPr="007724F5" w:rsidRDefault="007724F5" w:rsidP="0077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 базируется на нравственно-эсте</w:t>
      </w: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тическом, интонационно-образном, жанрово-стилевом по</w:t>
      </w: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стижении школьниками основных пластов музыкального ис</w:t>
      </w: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7724F5" w:rsidRPr="007724F5" w:rsidRDefault="007724F5" w:rsidP="0077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proofErr w:type="gramEnd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программе выдвигаются следующие </w:t>
      </w:r>
      <w:r w:rsidRPr="0077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</w:t>
      </w: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7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направления:</w:t>
      </w: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724F5" w:rsidRPr="007724F5" w:rsidRDefault="007724F5" w:rsidP="00CA02D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7724F5" w:rsidRPr="007724F5" w:rsidRDefault="007724F5" w:rsidP="00CA02D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общении с музыкальным искусством своего народа и разных народов мира, классически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7724F5" w:rsidRPr="007724F5" w:rsidRDefault="007724F5" w:rsidP="00CA02D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музыкальности и эмоциональности </w:t>
      </w:r>
      <w:proofErr w:type="spellStart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7724F5" w:rsidRPr="007724F5" w:rsidRDefault="007724F5" w:rsidP="00CA02D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жанрового и стилевого многообразия музыкального искусства, специфики его выразительных средств музыкального языка, интонационно-образной природы и взаимосвязи с различными видами искусства и жизнью;</w:t>
      </w:r>
    </w:p>
    <w:p w:rsidR="007724F5" w:rsidRPr="007724F5" w:rsidRDefault="007724F5" w:rsidP="00CA02D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инструментального </w:t>
      </w:r>
      <w:proofErr w:type="spellStart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</w:t>
      </w:r>
      <w:proofErr w:type="gramStart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технологий).</w:t>
      </w:r>
    </w:p>
    <w:p w:rsidR="007724F5" w:rsidRDefault="007724F5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844" w:rsidRDefault="007724F5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ОБЖ</w:t>
      </w:r>
    </w:p>
    <w:p w:rsidR="00EC4FC6" w:rsidRPr="00EC4FC6" w:rsidRDefault="00EC4FC6" w:rsidP="00E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 программы «Физическая культура» представлена тремя разделами</w:t>
      </w: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компонент); «Физическое совершенствование» (мотивационный компонент).</w:t>
      </w:r>
    </w:p>
    <w:p w:rsidR="00EC4FC6" w:rsidRPr="00EC4FC6" w:rsidRDefault="00EC4FC6" w:rsidP="00E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</w:t>
      </w:r>
      <w:r w:rsidRPr="00EC4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«Знания о физической культуре» </w:t>
      </w: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EC4FC6" w:rsidRPr="00EC4FC6" w:rsidRDefault="00EC4FC6" w:rsidP="00E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разделе </w:t>
      </w:r>
      <w:r w:rsidRPr="00EC4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«Способы двигательной (физкультурной) деятельности» </w:t>
      </w: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EC4FC6" w:rsidRDefault="00EC4FC6" w:rsidP="00E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Наиболее представительным по объему учебного содержания является раздел </w:t>
      </w:r>
      <w:r w:rsidRPr="00EC4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«Физическое совершенствование»</w:t>
      </w: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</w:t>
      </w:r>
      <w:r w:rsidRPr="00EC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направленностью» и «Спортивно-оздоровительная деятельность с соревновательной направленностью».</w:t>
      </w:r>
    </w:p>
    <w:p w:rsidR="00E4480B" w:rsidRPr="00E4480B" w:rsidRDefault="00E4480B" w:rsidP="00E4480B">
      <w:pPr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образовательного курса:</w:t>
      </w:r>
    </w:p>
    <w:p w:rsidR="00E4480B" w:rsidRPr="00E4480B" w:rsidRDefault="00E4480B" w:rsidP="00CA02DA">
      <w:pPr>
        <w:numPr>
          <w:ilvl w:val="0"/>
          <w:numId w:val="11"/>
        </w:numPr>
        <w:spacing w:before="100" w:beforeAutospacing="1" w:after="100" w:afterAutospacing="1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здоровому образу жизни;</w:t>
      </w:r>
    </w:p>
    <w:p w:rsidR="00E4480B" w:rsidRPr="00E4480B" w:rsidRDefault="00E4480B" w:rsidP="00CA02DA">
      <w:pPr>
        <w:numPr>
          <w:ilvl w:val="0"/>
          <w:numId w:val="11"/>
        </w:numPr>
        <w:spacing w:before="100" w:beforeAutospacing="1" w:after="100" w:afterAutospacing="1" w:line="240" w:lineRule="auto"/>
        <w:ind w:left="-284" w:firstLine="8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среди детей;</w:t>
      </w:r>
    </w:p>
    <w:p w:rsidR="00E4480B" w:rsidRPr="00E4480B" w:rsidRDefault="00E4480B" w:rsidP="00CA02DA">
      <w:pPr>
        <w:numPr>
          <w:ilvl w:val="0"/>
          <w:numId w:val="11"/>
        </w:numPr>
        <w:spacing w:before="100" w:beforeAutospacing="1" w:after="100" w:afterAutospacing="1" w:line="240" w:lineRule="auto"/>
        <w:ind w:left="-284" w:firstLine="8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разнообразном мире движений;</w:t>
      </w:r>
    </w:p>
    <w:p w:rsidR="00E4480B" w:rsidRPr="00E4480B" w:rsidRDefault="00E4480B" w:rsidP="00CA02DA">
      <w:pPr>
        <w:numPr>
          <w:ilvl w:val="0"/>
          <w:numId w:val="11"/>
        </w:numPr>
        <w:spacing w:before="100" w:beforeAutospacing="1" w:after="100" w:afterAutospacing="1" w:line="240" w:lineRule="auto"/>
        <w:ind w:left="-284" w:firstLine="8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регулярность к занятиям физическими упражнениями;</w:t>
      </w:r>
    </w:p>
    <w:p w:rsidR="00E4480B" w:rsidRPr="00E4480B" w:rsidRDefault="00E4480B" w:rsidP="00CA02DA">
      <w:pPr>
        <w:numPr>
          <w:ilvl w:val="0"/>
          <w:numId w:val="11"/>
        </w:numPr>
        <w:spacing w:before="100" w:beforeAutospacing="1" w:after="100" w:afterAutospacing="1" w:line="240" w:lineRule="auto"/>
        <w:ind w:left="-284" w:firstLine="8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игровой деятельности;</w:t>
      </w:r>
    </w:p>
    <w:p w:rsidR="00E4480B" w:rsidRPr="00E4480B" w:rsidRDefault="00E4480B" w:rsidP="00CA02DA">
      <w:pPr>
        <w:numPr>
          <w:ilvl w:val="0"/>
          <w:numId w:val="11"/>
        </w:numPr>
        <w:spacing w:before="100" w:beforeAutospacing="1" w:after="100" w:afterAutospacing="1" w:line="240" w:lineRule="auto"/>
        <w:ind w:left="-284" w:firstLine="8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физического развития и физической подготовленности.</w:t>
      </w:r>
    </w:p>
    <w:p w:rsidR="00DC2A86" w:rsidRPr="00DC2A86" w:rsidRDefault="00DC2A86" w:rsidP="00DC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безопасности жизнедеятельности в соответствии с программой направлено на достижение следующих целей:</w:t>
      </w:r>
    </w:p>
    <w:p w:rsidR="00DC2A86" w:rsidRPr="00DC2A86" w:rsidRDefault="00DC2A86" w:rsidP="00CA02D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DC2A86" w:rsidRPr="00DC2A86" w:rsidRDefault="00DC2A86" w:rsidP="00CA02D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C2A86" w:rsidRPr="00DC2A86" w:rsidRDefault="00DC2A86" w:rsidP="00CA02D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E4480B" w:rsidRPr="00DC2A86" w:rsidRDefault="00DC2A86" w:rsidP="00CA02D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1518B5" w:rsidRDefault="001518B5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844" w:rsidRDefault="001518B5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790EEA" w:rsidRDefault="0055485F" w:rsidP="007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18B5" w:rsidRPr="0015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направлению «Технология» наиболее полно отражены потребности учащихся и учтены интересы обоих полов. </w:t>
      </w:r>
      <w:r w:rsid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«Технология» представлен модулем</w:t>
      </w:r>
      <w:r w:rsid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(курсом) </w:t>
      </w:r>
      <w:r w:rsid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</w:t>
      </w:r>
      <w:r w:rsid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EEA" w:rsidRPr="00790EEA" w:rsidRDefault="00790EEA" w:rsidP="007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направлен на достижение следующих целей, обеспечивающих реализацию личностно-ориентированного, </w:t>
      </w:r>
      <w:proofErr w:type="spellStart"/>
      <w:r w:rsidRP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9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«Черчению»:</w:t>
      </w:r>
    </w:p>
    <w:p w:rsidR="00790EEA" w:rsidRPr="00345D47" w:rsidRDefault="00790EEA" w:rsidP="00345D4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в процессе решения прикладных задач.</w:t>
      </w:r>
    </w:p>
    <w:p w:rsidR="00790EEA" w:rsidRPr="00345D47" w:rsidRDefault="00790EEA" w:rsidP="00345D4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проектной деятельности, решения творческих задач, моделирования, конструирования.</w:t>
      </w:r>
    </w:p>
    <w:p w:rsidR="00790EEA" w:rsidRPr="00345D47" w:rsidRDefault="00790EEA" w:rsidP="00345D4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документации.</w:t>
      </w:r>
    </w:p>
    <w:p w:rsidR="00790EEA" w:rsidRPr="00345D47" w:rsidRDefault="00790EEA" w:rsidP="00345D4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предметам для решения прикладных учебных задач.</w:t>
      </w:r>
    </w:p>
    <w:p w:rsidR="00790EEA" w:rsidRPr="00345D47" w:rsidRDefault="00790EEA" w:rsidP="00345D4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  их  востребованностью  на рынке труда.</w:t>
      </w:r>
    </w:p>
    <w:p w:rsidR="00790EEA" w:rsidRPr="00345D47" w:rsidRDefault="00790EEA" w:rsidP="00345D4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графической культуре – совокупности достижений человечества в области освоения графических способов передачи информации</w:t>
      </w:r>
      <w:r w:rsidR="00345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1E8" w:rsidRDefault="009021E8" w:rsidP="0090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47" w:rsidRDefault="00345D47" w:rsidP="0090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B98" w:rsidRDefault="008938C7" w:rsidP="0089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Организационно-педагогические условия</w:t>
      </w:r>
    </w:p>
    <w:p w:rsidR="008938C7" w:rsidRDefault="00CE3695" w:rsidP="0089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пространства «Основная школа – пространство выбора»</w:t>
      </w:r>
    </w:p>
    <w:p w:rsidR="00567D45" w:rsidRPr="00A24B4C" w:rsidRDefault="00567D45" w:rsidP="00567D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D45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AD1C3C">
        <w:rPr>
          <w:rFonts w:ascii="Times New Roman" w:hAnsi="Times New Roman"/>
          <w:sz w:val="24"/>
          <w:szCs w:val="24"/>
          <w:lang w:eastAsia="ru-RU"/>
        </w:rPr>
        <w:t>6</w:t>
      </w:r>
      <w:r w:rsidRPr="00567D45">
        <w:rPr>
          <w:rFonts w:ascii="Times New Roman" w:hAnsi="Times New Roman"/>
          <w:sz w:val="24"/>
          <w:szCs w:val="24"/>
          <w:lang w:eastAsia="ru-RU"/>
        </w:rPr>
        <w:t xml:space="preserve"> лет с 2011-201</w:t>
      </w:r>
      <w:r w:rsidR="00AD1C3C">
        <w:rPr>
          <w:rFonts w:ascii="Times New Roman" w:hAnsi="Times New Roman"/>
          <w:sz w:val="24"/>
          <w:szCs w:val="24"/>
          <w:lang w:eastAsia="ru-RU"/>
        </w:rPr>
        <w:t>7</w:t>
      </w:r>
      <w:r w:rsidRPr="00567D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7D45">
        <w:rPr>
          <w:rFonts w:ascii="Times New Roman" w:hAnsi="Times New Roman"/>
          <w:sz w:val="24"/>
          <w:szCs w:val="24"/>
          <w:lang w:eastAsia="ru-RU"/>
        </w:rPr>
        <w:t>у.г</w:t>
      </w:r>
      <w:proofErr w:type="spellEnd"/>
      <w:r w:rsidRPr="00567D45">
        <w:rPr>
          <w:rFonts w:ascii="Times New Roman" w:hAnsi="Times New Roman"/>
          <w:sz w:val="24"/>
          <w:szCs w:val="24"/>
          <w:lang w:eastAsia="ru-RU"/>
        </w:rPr>
        <w:t xml:space="preserve">. МАОУ «СОШ №55» г. Перми является экспериментальной площадкой Департамента образования г. Перми по апробации  проекта «Муниципальная модель «Основная школа – «Пространство выбора» (далее-ММОШ) (приказ Департамента образования г. Перми «О внедрении муниципальной модели основной школы» </w:t>
      </w:r>
      <w:r w:rsidRPr="00567D4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67D45">
        <w:rPr>
          <w:rFonts w:ascii="Times New Roman" w:eastAsia="Times-Roman" w:hAnsi="Times New Roman" w:cs="Times New Roman"/>
          <w:sz w:val="24"/>
          <w:szCs w:val="24"/>
        </w:rPr>
        <w:t xml:space="preserve">СЭД-08-01-09-456  от 23.06.2011 г).  В данный период </w:t>
      </w:r>
      <w:r w:rsidRPr="00567D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D45">
        <w:rPr>
          <w:rFonts w:ascii="Times New Roman" w:hAnsi="Times New Roman" w:cs="Times New Roman"/>
          <w:sz w:val="24"/>
          <w:szCs w:val="24"/>
          <w:lang w:eastAsia="ru-RU"/>
        </w:rPr>
        <w:t xml:space="preserve"> МАОУ «СОШ №55» г. Перми создано пространство выбора для  пол</w:t>
      </w:r>
      <w:r w:rsidRPr="00567D45">
        <w:rPr>
          <w:rFonts w:ascii="Times New Roman" w:hAnsi="Times New Roman"/>
          <w:sz w:val="24"/>
          <w:szCs w:val="24"/>
          <w:lang w:eastAsia="ru-RU"/>
        </w:rPr>
        <w:t xml:space="preserve">учения  обучающимися опыта проб и ошибок, опыта выбора учебной,  практико-ориентированной деятельности.  В рамках апробации проекта ММОШ в основной школе  спроектированы  и апробированы  элементы новой образовательной модели - поточно-групповой метод </w:t>
      </w:r>
      <w:r w:rsidRPr="00A24B4C">
        <w:rPr>
          <w:rFonts w:ascii="Times New Roman" w:hAnsi="Times New Roman"/>
          <w:sz w:val="24"/>
          <w:szCs w:val="24"/>
          <w:lang w:eastAsia="ru-RU"/>
        </w:rPr>
        <w:lastRenderedPageBreak/>
        <w:t>обучения</w:t>
      </w:r>
      <w:r w:rsidRPr="00A24B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4B4C">
        <w:rPr>
          <w:rFonts w:ascii="Times New Roman" w:hAnsi="Times New Roman"/>
          <w:sz w:val="24"/>
          <w:szCs w:val="24"/>
          <w:lang w:eastAsia="ru-RU"/>
        </w:rPr>
        <w:t xml:space="preserve">(далее – ПГМО), краткосрочные курсы (далее – КСК), профессиональные пробы и </w:t>
      </w:r>
      <w:proofErr w:type="spellStart"/>
      <w:r w:rsidRPr="00A24B4C">
        <w:rPr>
          <w:rFonts w:ascii="Times New Roman" w:hAnsi="Times New Roman"/>
          <w:sz w:val="24"/>
          <w:szCs w:val="24"/>
          <w:lang w:eastAsia="ru-RU"/>
        </w:rPr>
        <w:t>тьюторство</w:t>
      </w:r>
      <w:proofErr w:type="spellEnd"/>
      <w:r w:rsidRPr="00A24B4C">
        <w:rPr>
          <w:rFonts w:ascii="Times New Roman" w:hAnsi="Times New Roman"/>
          <w:sz w:val="24"/>
          <w:szCs w:val="24"/>
          <w:lang w:eastAsia="ru-RU"/>
        </w:rPr>
        <w:t>.</w:t>
      </w:r>
    </w:p>
    <w:p w:rsidR="00A856EB" w:rsidRPr="00A24B4C" w:rsidRDefault="00A856EB" w:rsidP="00A8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4C">
        <w:rPr>
          <w:rFonts w:ascii="Times New Roman" w:eastAsia="Calibri" w:hAnsi="Times New Roman" w:cs="Times New Roman"/>
          <w:sz w:val="24"/>
          <w:szCs w:val="24"/>
        </w:rPr>
        <w:t xml:space="preserve">На параллелях 5-8-х классов реализуются 2 элемента модели: ПГМО и КСК. </w:t>
      </w:r>
      <w:r w:rsidR="00567D45" w:rsidRPr="00A24B4C">
        <w:rPr>
          <w:rFonts w:ascii="Times New Roman" w:hAnsi="Times New Roman"/>
          <w:sz w:val="24"/>
          <w:szCs w:val="24"/>
        </w:rPr>
        <w:t xml:space="preserve">В рамках ПГМО обучающиеся 5-8 классов выбирают учебные группы на основе практико-ориентированной деятельности по таким предметам, как литература, обществознание, биология. </w:t>
      </w:r>
      <w:r w:rsidRPr="00A24B4C">
        <w:rPr>
          <w:rFonts w:ascii="Times New Roman" w:hAnsi="Times New Roman"/>
          <w:sz w:val="24"/>
          <w:szCs w:val="24"/>
        </w:rPr>
        <w:t xml:space="preserve">Кроме этого, начиная с 7го класса, </w:t>
      </w:r>
      <w:r w:rsidR="00A24B4C" w:rsidRPr="00A24B4C">
        <w:rPr>
          <w:rFonts w:ascii="Times New Roman" w:hAnsi="Times New Roman"/>
          <w:sz w:val="24"/>
          <w:szCs w:val="24"/>
        </w:rPr>
        <w:t xml:space="preserve"> в основной школе реализуется уровневое обучение:</w:t>
      </w:r>
    </w:p>
    <w:p w:rsidR="00A856EB" w:rsidRPr="00A24B4C" w:rsidRDefault="00A856EB" w:rsidP="00A856E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4B4C">
        <w:rPr>
          <w:rFonts w:ascii="Times New Roman" w:eastAsia="MS Mincho" w:hAnsi="Times New Roman" w:cs="Times New Roman"/>
          <w:sz w:val="24"/>
          <w:szCs w:val="24"/>
        </w:rPr>
        <w:t>- по математике – 3 группы базового уровня обучения, 1 группа углубленного уровня обучения;</w:t>
      </w:r>
    </w:p>
    <w:p w:rsidR="00A856EB" w:rsidRPr="00A24B4C" w:rsidRDefault="00A856EB" w:rsidP="00A856E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4B4C">
        <w:rPr>
          <w:rFonts w:ascii="Times New Roman" w:eastAsia="MS Mincho" w:hAnsi="Times New Roman" w:cs="Times New Roman"/>
          <w:sz w:val="24"/>
          <w:szCs w:val="24"/>
        </w:rPr>
        <w:t>- по русскому языку – 3 группы базового уровня обучения, 2 группы углубленного уровня обучения.</w:t>
      </w:r>
    </w:p>
    <w:p w:rsidR="00A856EB" w:rsidRPr="00A24B4C" w:rsidRDefault="00A856EB" w:rsidP="00A856E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4B4C">
        <w:rPr>
          <w:rFonts w:ascii="Times New Roman" w:eastAsia="MS Mincho" w:hAnsi="Times New Roman" w:cs="Times New Roman"/>
          <w:b/>
          <w:sz w:val="24"/>
          <w:szCs w:val="24"/>
        </w:rPr>
        <w:t xml:space="preserve">На параллели 8 классов проводятся курсы по выбору учащихся.  </w:t>
      </w:r>
      <w:r w:rsidRPr="00A24B4C">
        <w:rPr>
          <w:rFonts w:ascii="Times New Roman" w:eastAsia="MS Mincho" w:hAnsi="Times New Roman" w:cs="Times New Roman"/>
          <w:sz w:val="24"/>
          <w:szCs w:val="24"/>
        </w:rPr>
        <w:t xml:space="preserve">Программы курсов рассчитаны на 8-16 часов. </w:t>
      </w:r>
      <w:proofErr w:type="gramStart"/>
      <w:r w:rsidRPr="00A24B4C">
        <w:rPr>
          <w:rFonts w:ascii="Times New Roman" w:eastAsia="MS Mincho" w:hAnsi="Times New Roman" w:cs="Times New Roman"/>
          <w:sz w:val="24"/>
          <w:szCs w:val="24"/>
        </w:rPr>
        <w:t>Обучающийся</w:t>
      </w:r>
      <w:proofErr w:type="gramEnd"/>
      <w:r w:rsidRPr="00A24B4C">
        <w:rPr>
          <w:rFonts w:ascii="Times New Roman" w:eastAsia="MS Mincho" w:hAnsi="Times New Roman" w:cs="Times New Roman"/>
          <w:sz w:val="24"/>
          <w:szCs w:val="24"/>
        </w:rPr>
        <w:t xml:space="preserve"> в течение учебного года может сделать  от 2 до 4 выборов.</w:t>
      </w:r>
      <w:r w:rsidR="00A24B4C" w:rsidRPr="00A24B4C">
        <w:rPr>
          <w:rFonts w:ascii="Times New Roman" w:eastAsia="MS Mincho" w:hAnsi="Times New Roman" w:cs="Times New Roman"/>
          <w:sz w:val="24"/>
          <w:szCs w:val="24"/>
        </w:rPr>
        <w:t xml:space="preserve"> О</w:t>
      </w:r>
      <w:r w:rsidRPr="00A24B4C">
        <w:rPr>
          <w:rFonts w:ascii="Times New Roman" w:eastAsia="MS Mincho" w:hAnsi="Times New Roman" w:cs="Times New Roman"/>
          <w:b/>
          <w:sz w:val="24"/>
          <w:szCs w:val="24"/>
        </w:rPr>
        <w:t>рганизован</w:t>
      </w:r>
      <w:r w:rsidR="00A24B4C" w:rsidRPr="00A24B4C">
        <w:rPr>
          <w:rFonts w:ascii="Times New Roman" w:eastAsia="MS Mincho" w:hAnsi="Times New Roman" w:cs="Times New Roman"/>
          <w:b/>
          <w:sz w:val="24"/>
          <w:szCs w:val="24"/>
        </w:rPr>
        <w:t xml:space="preserve">ы Дискуссионный клуб «Подросток», </w:t>
      </w:r>
      <w:r w:rsidRPr="00A24B4C">
        <w:rPr>
          <w:rFonts w:ascii="Times New Roman" w:eastAsia="MS Mincho" w:hAnsi="Times New Roman" w:cs="Times New Roman"/>
          <w:b/>
          <w:sz w:val="24"/>
          <w:szCs w:val="24"/>
        </w:rPr>
        <w:t>химико-биологическая лаборатория</w:t>
      </w:r>
      <w:r w:rsidRPr="00A24B4C">
        <w:rPr>
          <w:rFonts w:ascii="Times New Roman" w:eastAsia="MS Mincho" w:hAnsi="Times New Roman" w:cs="Times New Roman"/>
          <w:sz w:val="24"/>
          <w:szCs w:val="24"/>
        </w:rPr>
        <w:t xml:space="preserve">. В химико-биологической лаборатории реализуется учебно-исследовательская деятельность </w:t>
      </w:r>
      <w:proofErr w:type="gramStart"/>
      <w:r w:rsidRPr="00A24B4C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A24B4C">
        <w:rPr>
          <w:rFonts w:ascii="Times New Roman" w:eastAsia="MS Mincho" w:hAnsi="Times New Roman" w:cs="Times New Roman"/>
          <w:sz w:val="24"/>
          <w:szCs w:val="24"/>
        </w:rPr>
        <w:t>, проводятся учебные практики, организуется  проектная деятельность.</w:t>
      </w:r>
    </w:p>
    <w:p w:rsidR="00A856EB" w:rsidRPr="00A24B4C" w:rsidRDefault="00A856EB" w:rsidP="00A856E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4B4C">
        <w:rPr>
          <w:rFonts w:ascii="Times New Roman" w:eastAsia="MS Mincho" w:hAnsi="Times New Roman" w:cs="Times New Roman"/>
          <w:b/>
          <w:sz w:val="24"/>
          <w:szCs w:val="24"/>
        </w:rPr>
        <w:t xml:space="preserve">Профессиональные пробы - </w:t>
      </w:r>
      <w:r w:rsidRPr="00A24B4C">
        <w:rPr>
          <w:rFonts w:ascii="Times New Roman" w:eastAsia="MS Mincho" w:hAnsi="Times New Roman" w:cs="Times New Roman"/>
          <w:sz w:val="24"/>
          <w:szCs w:val="24"/>
        </w:rPr>
        <w:t xml:space="preserve">направление, реализуемое в рамках </w:t>
      </w:r>
      <w:proofErr w:type="spellStart"/>
      <w:r w:rsidR="00A24B4C" w:rsidRPr="00A24B4C">
        <w:rPr>
          <w:rFonts w:ascii="Times New Roman" w:eastAsia="MS Mincho" w:hAnsi="Times New Roman" w:cs="Times New Roman"/>
          <w:sz w:val="24"/>
          <w:szCs w:val="24"/>
        </w:rPr>
        <w:t>предпрофильной</w:t>
      </w:r>
      <w:proofErr w:type="spellEnd"/>
      <w:r w:rsidR="00A24B4C" w:rsidRPr="00A24B4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24B4C">
        <w:rPr>
          <w:rFonts w:ascii="Times New Roman" w:eastAsia="MS Mincho" w:hAnsi="Times New Roman" w:cs="Times New Roman"/>
          <w:sz w:val="24"/>
          <w:szCs w:val="24"/>
        </w:rPr>
        <w:t>подготовки.</w:t>
      </w:r>
    </w:p>
    <w:p w:rsidR="00A856EB" w:rsidRPr="00A24B4C" w:rsidRDefault="00A24B4C" w:rsidP="00A856E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4C">
        <w:rPr>
          <w:rFonts w:ascii="Times New Roman" w:hAnsi="Times New Roman"/>
          <w:sz w:val="24"/>
          <w:szCs w:val="24"/>
        </w:rPr>
        <w:t xml:space="preserve">   </w:t>
      </w:r>
      <w:r w:rsidR="00567D45" w:rsidRPr="00A24B4C">
        <w:rPr>
          <w:rFonts w:ascii="Times New Roman" w:hAnsi="Times New Roman"/>
          <w:sz w:val="24"/>
          <w:szCs w:val="24"/>
        </w:rPr>
        <w:t xml:space="preserve">В результате многократных выборов у  обучающихся  5-9 классов формируется  умение принимать решения, выбирать и нести ответственность за выбор, устанавливать коммуникативные связи,  развивается  способность   к выбору ролевой позиции  в условиях деятельности и обучения в разных коллективах – в  группах, в классах, в сообществах. </w:t>
      </w:r>
    </w:p>
    <w:p w:rsidR="00567D45" w:rsidRDefault="00567D45" w:rsidP="0056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D45" w:rsidRDefault="00567D45" w:rsidP="00567D4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5D" w:rsidRPr="00567D45" w:rsidRDefault="00E9525D" w:rsidP="0056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695" w:rsidRPr="00CE3695" w:rsidRDefault="00CE3695" w:rsidP="00CE36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36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технологии, обеспечивающие реализацию программы</w:t>
      </w:r>
    </w:p>
    <w:p w:rsidR="00CE3695" w:rsidRPr="00CE3695" w:rsidRDefault="00CE3695" w:rsidP="00CE36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695">
        <w:rPr>
          <w:rFonts w:ascii="Times New Roman" w:hAnsi="Times New Roman" w:cs="Times New Roman"/>
          <w:sz w:val="24"/>
          <w:szCs w:val="24"/>
          <w:lang w:eastAsia="ru-RU"/>
        </w:rPr>
        <w:t>Особенностью образовательных технологий, об</w:t>
      </w:r>
      <w:r>
        <w:rPr>
          <w:rFonts w:ascii="Times New Roman" w:hAnsi="Times New Roman" w:cs="Times New Roman"/>
          <w:sz w:val="24"/>
          <w:szCs w:val="24"/>
          <w:lang w:eastAsia="ru-RU"/>
        </w:rPr>
        <w:t>еспечивающих реализацию програм</w:t>
      </w:r>
      <w:r w:rsidRPr="00CE3695">
        <w:rPr>
          <w:rFonts w:ascii="Times New Roman" w:hAnsi="Times New Roman" w:cs="Times New Roman"/>
          <w:sz w:val="24"/>
          <w:szCs w:val="24"/>
          <w:lang w:eastAsia="ru-RU"/>
        </w:rPr>
        <w:t>мы, является ориентация на развитие самостоятельности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креативности мышления, </w:t>
      </w:r>
      <w:r w:rsidRPr="00CE3695">
        <w:rPr>
          <w:rFonts w:ascii="Times New Roman" w:hAnsi="Times New Roman" w:cs="Times New Roman"/>
          <w:sz w:val="24"/>
          <w:szCs w:val="24"/>
          <w:lang w:eastAsia="ru-RU"/>
        </w:rPr>
        <w:t>коммуникативной культуры, умени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 самоанализа, потребности в не</w:t>
      </w:r>
      <w:r w:rsidRPr="00CE3695">
        <w:rPr>
          <w:rFonts w:ascii="Times New Roman" w:hAnsi="Times New Roman" w:cs="Times New Roman"/>
          <w:sz w:val="24"/>
          <w:szCs w:val="24"/>
          <w:lang w:eastAsia="ru-RU"/>
        </w:rPr>
        <w:t xml:space="preserve">прерывном самообразовании. </w:t>
      </w:r>
    </w:p>
    <w:p w:rsidR="00CE7806" w:rsidRDefault="00CE7806" w:rsidP="00CE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реализации, поставленных образовательной программой целей, учителями школы используются современные образовательные технологии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эвристические</w:t>
            </w:r>
          </w:p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личностно-ориентированные, игровые технологии,</w:t>
            </w:r>
            <w:r w:rsidR="00A7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эмоциональн</w:t>
            </w:r>
            <w:proofErr w:type="gramStart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художественные, эмоционально- нравственные, эвристические технологии, личностно-ориентированные, объяснительно-иллюстративные, проблемное обучение, развивающее обучение, проектное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эвристические</w:t>
            </w:r>
          </w:p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личностно-ориентированные, объяснительно-иллюстративные, программированное обучение, проблемное обучение, проектное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программированное обучение, проектное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эвристические</w:t>
            </w:r>
          </w:p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личностно-ориентированные, объяснительно-иллюстративные, игровые технологии, проектное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личностно-ориентированные, проектное обучение,</w:t>
            </w:r>
          </w:p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исследование, эвристическое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личностно-ориентированные, проектное обучение,</w:t>
            </w:r>
          </w:p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эвристическое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объяснительно-иллюстративные, проблемное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технологии, </w:t>
            </w:r>
          </w:p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эвристическое обучение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эмоциональн</w:t>
            </w:r>
            <w:proofErr w:type="gramStart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художественные, эмоционально- нравственные, </w:t>
            </w:r>
          </w:p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объяснительно-иллюстративные, проектные технологии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обучение, технологии сотрудничества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</w:tr>
      <w:tr w:rsidR="00080358" w:rsidRPr="00080358" w:rsidTr="00A73B8E">
        <w:tc>
          <w:tcPr>
            <w:tcW w:w="3190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74" w:type="dxa"/>
          </w:tcPr>
          <w:p w:rsidR="00080358" w:rsidRPr="00080358" w:rsidRDefault="00080358" w:rsidP="00080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информационные технологии, проблемные технологии</w:t>
            </w:r>
          </w:p>
        </w:tc>
      </w:tr>
    </w:tbl>
    <w:p w:rsidR="009021E8" w:rsidRDefault="009021E8" w:rsidP="00CE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87" w:rsidRDefault="00857887" w:rsidP="008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87" w:rsidRDefault="00857887" w:rsidP="008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87" w:rsidRDefault="00857887" w:rsidP="008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4E" w:rsidRDefault="00B02F4E" w:rsidP="0085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FC" w:rsidRPr="00520DFC" w:rsidRDefault="00520DFC" w:rsidP="0052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78"/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520DFC" w:rsidRPr="00520DFC" w:rsidRDefault="00520DFC" w:rsidP="0052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ОБОСНОВАНИЕ</w:t>
      </w:r>
    </w:p>
    <w:p w:rsidR="00857887" w:rsidRPr="00857887" w:rsidRDefault="00857887" w:rsidP="00857887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Учебный план </w:t>
      </w:r>
      <w:r w:rsidR="00A73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857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-9-х классов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и другие источники, на основании которых разработан УП   ООО МАОУ  «СОШ № 55» г. Перми   на 201</w:t>
      </w:r>
      <w:r w:rsidR="00A73B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73B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73B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классов.: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«Об образовании в Российской федерации» №273-ФЗ от 29.12.2012г.;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№ 309 от 01.12.2007 г.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Приказы: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от 05.03.2004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1089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24.01.2012 № 39);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от 09.03.2004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1312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241,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30.08.2010 № 889, 03.06.2011 № 1994);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19.12.2012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1067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1015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31.03.2014 </w:t>
      </w: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253 </w:t>
      </w: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09.01.2014 г. </w:t>
      </w: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 </w:t>
      </w: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28.05.2014 </w:t>
      </w: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594</w:t>
      </w: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Департамента образования Администрации г. Перми </w:t>
      </w: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№СЭД-08-01-09-1038</w:t>
      </w: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13.08.2015 года «О внедрении муниципальной модели основной школы в 2015-2016 </w:t>
      </w:r>
      <w:proofErr w:type="spellStart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</w:t>
      </w:r>
      <w:proofErr w:type="gramStart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МАОУ «СОШ №55» г. Перми  от 07.09.2015 года  </w:t>
      </w: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СЭД-01-06-318</w:t>
      </w: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индивидуальном обучении на дому»;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МАОУ «СОШ 55»  г. Перми от 04.09.2015 года </w:t>
      </w: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СЭД-01-06-314</w:t>
      </w: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организации углубленного изучения математики и русского языка». 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Письма: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Минобразования России  от 31.10.2003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13-51-263/123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03-413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методических рекомендациях по реализации элективных курсов»;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15.07.2014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08-888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аттестации учащихся общеобразовательных организаций по учебному предмету «Физическая культура»;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02.02.2015 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НТ-136/08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федеральном перечне учебников»;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Пермского края от 15.08.2014 года №СЭД-26-01-21-1007 «Об изучении основ бюджетной грамотности».</w:t>
      </w:r>
    </w:p>
    <w:p w:rsidR="00520DFC" w:rsidRPr="00520DFC" w:rsidRDefault="00520DFC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FC" w:rsidRPr="00520DFC" w:rsidRDefault="00520DFC" w:rsidP="0052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плана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Стратегическая цель ОУ: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личности, способной к самореализации в условиях современного общества, готовой к гуманистически ориентированному выбору, обладающей многофункциональными компетентностями, что обеспечивает ей возможность самостоятельно решать различные проблемы в повседневной, профессиональной и социальной сферах жизни.</w:t>
      </w:r>
      <w:proofErr w:type="gramEnd"/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уровня основного  общего образования: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пространства выбора  для реализации личностного  развития ребенка, его способностей, возможностей и интересов на основе формирования предметных и метапредметных результатов, функциональной грамотности, необходимых в современном обществе.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с целью  повышения учебной мотивации и  развития личностных способностей, возможностей и интересов каждого ребенка;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мире, основанного на приобретенных  в результате выбора  КК  метапредметных результатах  и способах деятельности;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разнообразной деятельности (в частности, индивидуальной и коллективной), опыта познания и самопознания, опыта выбора;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к осуществлению осознанного выбора жизненного пути, гражданской позиции и профессионального самоопределения;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коммуникативных способностей с целью успешной адаптации в различных социальных группах и  профессиональной среде;</w:t>
      </w:r>
    </w:p>
    <w:p w:rsidR="00520DFC" w:rsidRPr="00520DFC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правовой и экономической грамотности,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DFC" w:rsidRPr="00520DFC" w:rsidRDefault="00520DFC" w:rsidP="0052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FC" w:rsidRPr="00A73B8E" w:rsidRDefault="00520DFC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 201</w:t>
      </w:r>
      <w:r w:rsidR="00A73B8E"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-201</w:t>
      </w:r>
      <w:r w:rsidR="00A73B8E"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учебный  год  определен  следующий 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режим  работы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школы:</w:t>
      </w:r>
    </w:p>
    <w:p w:rsidR="00520DFC" w:rsidRPr="00A73B8E" w:rsidRDefault="00A73B8E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Не менее 34 учебных недель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- 8-ые - 9 классы - 6-дневная учебная неделя;</w:t>
      </w:r>
    </w:p>
    <w:p w:rsidR="00520DFC" w:rsidRPr="00A73B8E" w:rsidRDefault="00A73B8E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8</w:t>
      </w:r>
      <w:r w:rsidR="00520DFC"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-9  классах сохранена номенклатура  </w:t>
      </w:r>
      <w:proofErr w:type="gramStart"/>
      <w:r w:rsidR="00520DFC"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предметов</w:t>
      </w:r>
      <w:proofErr w:type="gramEnd"/>
      <w:r w:rsidR="00520DFC"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и  количество  часов инвариантной части в соответствии с   Федеральным БУП:   Приказ Министерства образования и науки РФ от 09 марта 2004г. №1312,  п</w:t>
      </w:r>
      <w:r w:rsidR="00520DFC" w:rsidRPr="00A73B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риказ Министерства образования и науки РФ от 03.06.2011 № 1994 «О внесении изменений в федеральный базисный учебный план, утвержденные приказом Министерства образования РФ от 09 марта 2004г. № 1312»</w:t>
      </w:r>
      <w:r w:rsidR="00520DFC"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для  общеобразовательных  классов. </w:t>
      </w:r>
    </w:p>
    <w:p w:rsidR="00520DFC" w:rsidRPr="00A73B8E" w:rsidRDefault="00520DFC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делением класса на 2 группы.</w:t>
      </w:r>
    </w:p>
    <w:p w:rsidR="00A4425A" w:rsidRPr="00A73B8E" w:rsidRDefault="00A4425A" w:rsidP="0052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20DFC" w:rsidRPr="00A73B8E" w:rsidRDefault="00520DFC" w:rsidP="0052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Для  учащихся 8-9 классов в рамках вариативной  части учебного плана  организованы краткосрочные курсы по выбору. Кроме этого,  для обучающихся 8 классов  на основе выбора детей организованы занятия  практической направленности в рамках химико-биологической лаборатории и дискуссионного клуба.</w:t>
      </w:r>
    </w:p>
    <w:p w:rsidR="00520DFC" w:rsidRPr="00A73B8E" w:rsidRDefault="00520DFC" w:rsidP="0052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целях </w:t>
      </w:r>
      <w:proofErr w:type="gramStart"/>
      <w:r w:rsidRPr="00A73B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реализации  письма Министерства образования Пермского края</w:t>
      </w:r>
      <w:proofErr w:type="gramEnd"/>
      <w:r w:rsidRPr="00A73B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от 15.08.2014 года №СЭД-26-01-21-1007 «Об изучении основ бюджетной грамотности» в учебный план 8-9 классов за счет вариативной части учебного плана  введен курс «Экономика».</w:t>
      </w:r>
    </w:p>
    <w:p w:rsidR="00520DFC" w:rsidRPr="00A73B8E" w:rsidRDefault="00520DFC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8АБВГД  классы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обучается по 6-дневной учебной неделе. Вариативная часть в каждом 8 классе составляет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5 часов в каждом классе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 параллели 8 классов на основе выбора детей созданы 3 группы углубленного изучения отдельных предметов: две группы – углубленного изучения русского языка – в 8В классе, вторая группа – углубленного изучения математики – в 8А классе.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Таким образом, вариативная часть распределена следующим образом: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 по 1 часу в 8АБВГД  отдано на ведение предмета Право;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 по 1 часу в 8АБВГД  отдано на ведение предмета Экономика;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 1 часу в 8АБВГД  отведено  на проведение предметных курсов по выбору обучающихся.</w:t>
      </w:r>
    </w:p>
    <w:p w:rsidR="00520DFC" w:rsidRPr="00A73B8E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Кроме этого, в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8А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классе  оставшиеся 2 часа добавлены на изучение математики в группе углубленного изучения данного предмета.</w:t>
      </w:r>
    </w:p>
    <w:p w:rsidR="00520DFC" w:rsidRPr="00A73B8E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8Б 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классе 1 час добавлен  на факультатив по  русскому языку «Приемы сжатия текста»;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- 1 час на индивидуальные консультации по русскому языку.</w:t>
      </w:r>
    </w:p>
    <w:p w:rsidR="00520DFC" w:rsidRPr="00A73B8E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8В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классе 1 час добавлен на углубленное изучение русского языка  в группах углубленного изучения данного предмета (углубленное изучение русского языка ведется в  2 учебных группах);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- 0,5 часа отдано на факультатив по  русскому языку «Приемы сжатия текста»  для обучающихся групп углубленного изучения русского языка;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- 0,5 часа на индивидуальные консультации по русскому языку.</w:t>
      </w:r>
    </w:p>
    <w:p w:rsidR="00520DFC" w:rsidRPr="00A73B8E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8ГД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классе по  0,5 часа в каждом классе  отдано на факультативы по  русскому языку «Приемы сжатия текста»;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 0,5 часа в каждом классе  - на индивидуальные консультации по русскому языку;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 1 часу в каждом классе  отведено на проведение практических занятий в химико-биологической лаборатории школы.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257DF59D" wp14:editId="6C444B8B">
            <wp:extent cx="5762625" cy="6305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0DFC" w:rsidRPr="00A73B8E" w:rsidRDefault="00520DFC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параллели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9-ых классов (9А,9Б.9В,9Г),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обучающихся по 6-дневной учебной неделе, вариативная часть составляет  по 6 часов в каждом классе.</w:t>
      </w:r>
    </w:p>
    <w:p w:rsidR="00520DFC" w:rsidRPr="00A73B8E" w:rsidRDefault="00520DFC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9АБВГ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вариативная часть распределена следующим образом: 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по 1 часу </w:t>
      </w:r>
      <w:proofErr w:type="gramStart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каждом классе выделено  на индивидуальные консультации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по русскому языку 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целях усиления работы по формированию</w:t>
      </w:r>
      <w:proofErr w:type="gramEnd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функциональной грамотности, профилактике неуспеваемости и отсева;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по 1 часу в каждом классе,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кроме 9Г, 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отведено  на факультатив «Приемы сжатия текста»    по русскому языку в целях усиления работы по развитию речи,  подготовки к ГИА;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по 1 часу </w:t>
      </w:r>
      <w:proofErr w:type="gramStart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каждом классе отдано  на индивидуальные консультации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по математике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целях усиления работы по формированию</w:t>
      </w:r>
      <w:proofErr w:type="gramEnd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функциональной грамотности,  профилактике неуспеваемости и отсева;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 1 часу в каждом классе отведено на курс «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Экономика» 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целью изучения  основ бюджетной грамотности и формирования основ экономической культуры.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Кроме общих для всех 9 классов курсов,  в учебные планы включены: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9А 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класса: 2 часа на курсы по выбору в рамках </w:t>
      </w:r>
      <w:proofErr w:type="spellStart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предпрофильной</w:t>
      </w:r>
      <w:proofErr w:type="spellEnd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подготовки; 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9Б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класса: 2 часа на углубленное изучение математики;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9В 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класса: 2 часа на курсы по выбору в рамках </w:t>
      </w:r>
      <w:proofErr w:type="spellStart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предпрофильной</w:t>
      </w:r>
      <w:proofErr w:type="spellEnd"/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подготовки;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- </w:t>
      </w:r>
      <w:r w:rsidRPr="00A73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9Г</w:t>
      </w: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класса: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- 2 часа добавлено на углубленное изучение русского языка;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- 1 час отдан на индивидуальные консультации  в группах углубленного изучения русского языка.</w:t>
      </w: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0DFC" w:rsidRPr="00A73B8E" w:rsidRDefault="00520DFC" w:rsidP="00520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3B8E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4E70A9F5" wp14:editId="53350D98">
            <wp:extent cx="5753100" cy="5000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7F" w:rsidRDefault="0040577F" w:rsidP="00520DFC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77F" w:rsidRDefault="0040577F" w:rsidP="00520DFC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FC" w:rsidRPr="00520DFC" w:rsidRDefault="00520DFC" w:rsidP="00520DFC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предметам учебного плана текущего учебного года в 8 классах  проводится промежуточная аттестация в конце каждого учебного года. </w:t>
      </w:r>
    </w:p>
    <w:p w:rsidR="00520DFC" w:rsidRPr="00520DFC" w:rsidRDefault="00520DFC" w:rsidP="00520DFC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8 классов – это годовая  отметка по каждому из предметов учебного плана класса в текущем учебном году, являющаяся основанием для перевода, условного  перевода  обучающегося в следующий класс. Неудовлетворительная отметка, полученная обучающимся 8 классов по итогам года по одному или нескольким учебным предметам образовательной программы, считается академической задолженностью.</w:t>
      </w:r>
    </w:p>
    <w:p w:rsidR="00520DFC" w:rsidRPr="00520DFC" w:rsidRDefault="00520DFC" w:rsidP="00520DFC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классов, </w:t>
      </w:r>
    </w:p>
    <w:p w:rsidR="00520DFC" w:rsidRPr="00520DFC" w:rsidRDefault="00520DFC" w:rsidP="00520DFC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и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соответствуют требованиям, определенным учебными программами, </w:t>
      </w:r>
    </w:p>
    <w:p w:rsidR="00520DFC" w:rsidRPr="00520DFC" w:rsidRDefault="00520DFC" w:rsidP="00520DFC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по итогам года положительные отметки по всем предметам учебного плана, переводятся решением педагогического совета школы в следующие классы.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 перед выставлением итоговой отметки в 8 классах проводятся итоговые контрольные работы. Форма проведения контроля определяется учителем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0D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520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 итоговой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Образовательной программе и в Рабочей программе  учителя.</w:t>
      </w:r>
    </w:p>
    <w:p w:rsidR="00520DFC" w:rsidRPr="00520DFC" w:rsidRDefault="00520DFC" w:rsidP="00520DFC">
      <w:pPr>
        <w:spacing w:before="240" w:after="24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20D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промежуточной аттестации в 8 классах ежегодно проводятся  переводные экзамены. Обязательными для сдачи в рамках промежуточной аттестации являются переводные экзамены по предметам, изучаемым учащимися 8 классов на углубленном уровне. Решение о проведении переводных экзаменов в 8 классах принимается педсоветом. Педсоветом определяются сроки, предметы и формы проведения переводных  экзаменов. 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 (далее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(экзаменационные материалы) для проведения промежуточной аттестации 8 классов разрабатываются учителями и утверждаются на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proofErr w:type="spell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(экзаменационные материалы) сдаются заместителю директора школы по учебной работе за месяц  до начала промежуточной аттестации.</w:t>
      </w:r>
    </w:p>
    <w:p w:rsidR="00520DFC" w:rsidRPr="00520DFC" w:rsidRDefault="00520DFC" w:rsidP="00520DFC">
      <w:pPr>
        <w:spacing w:before="240" w:after="24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Переводные экзамены проводится</w:t>
      </w:r>
      <w:r w:rsidRPr="00520DFC">
        <w:rPr>
          <w:rFonts w:ascii="Times New Roman" w:eastAsia="Calibri" w:hAnsi="Times New Roman" w:cs="Times New Roman"/>
          <w:sz w:val="24"/>
          <w:szCs w:val="24"/>
        </w:rPr>
        <w:t xml:space="preserve"> в форме контрольной работы,  устного собеседования по билетам,  тестирования, сочинения,  защиты проектов. В связи с подготовкой к государственной итоговой  аттестации приоритетными в ра</w:t>
      </w:r>
      <w:r w:rsidR="009971C1">
        <w:rPr>
          <w:rFonts w:ascii="Times New Roman" w:eastAsia="Calibri" w:hAnsi="Times New Roman" w:cs="Times New Roman"/>
          <w:sz w:val="24"/>
          <w:szCs w:val="24"/>
        </w:rPr>
        <w:t xml:space="preserve">мках промежуточной аттестации 8 </w:t>
      </w:r>
      <w:r w:rsidRPr="00520DFC">
        <w:rPr>
          <w:rFonts w:ascii="Times New Roman" w:eastAsia="Calibri" w:hAnsi="Times New Roman" w:cs="Times New Roman"/>
          <w:sz w:val="24"/>
          <w:szCs w:val="24"/>
        </w:rPr>
        <w:t xml:space="preserve"> классов являются предметные диагностические работы. 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диагностические работы для переводных экзаменов 8 классов используются с сайта </w:t>
      </w:r>
      <w:hyperlink r:id="rId12" w:history="1">
        <w:r w:rsidRPr="00520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https://statgrad.org</w:t>
        </w:r>
      </w:hyperlink>
      <w:r w:rsidRPr="00520D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диагностические работы, созданные и апробируемые Федеральным институтом педагогических измерений.</w:t>
      </w:r>
    </w:p>
    <w:p w:rsidR="00520DFC" w:rsidRPr="00520DFC" w:rsidRDefault="00520DFC" w:rsidP="00520DFC">
      <w:pPr>
        <w:spacing w:before="240" w:after="24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DFC">
        <w:rPr>
          <w:rFonts w:ascii="Times New Roman" w:eastAsia="Calibri" w:hAnsi="Times New Roman" w:cs="Times New Roman"/>
          <w:sz w:val="24"/>
          <w:szCs w:val="24"/>
        </w:rPr>
        <w:t xml:space="preserve">Обучающимся по результатам промежуточной аттестации отметка выставляется 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5-балльной системе.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DFC">
        <w:rPr>
          <w:rFonts w:ascii="Times New Roman" w:eastAsia="Calibri" w:hAnsi="Times New Roman" w:cs="Times New Roman"/>
          <w:sz w:val="24"/>
          <w:szCs w:val="24"/>
        </w:rPr>
        <w:t>На основании отметки по результатам промежуточной аттестации и годовой отметки обучающимся 8 классов выставляется итоговая отметка.</w:t>
      </w:r>
    </w:p>
    <w:p w:rsidR="00520DFC" w:rsidRPr="00520DFC" w:rsidRDefault="00520DFC" w:rsidP="00520DFC">
      <w:pPr>
        <w:spacing w:before="240" w:after="24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Неудовлетворительная отметка, полученная на переводном экзамене в рамках  промежуточной аттестации обучающимся 8  классов,  является основанием для выставления неудовлетворительной годовой отметки. Неудовлетворительная отметка, полученная на переводном экзамене в рамках  промежуточной аттестации обучающимся 8  классов по одному или нескольким учебным предметам образовательной программы, считается академической задолженностью.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8 классов, не прошедшие промежуточной аттестации и  имеющие академическую задолженность, переводятся в следующий класс условно.</w:t>
      </w:r>
      <w:proofErr w:type="gramEnd"/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распределение части учебного плана основной школы, формируемой участниками образовательных отношений, отвечает целям и задачам МАОУ «СОШ №55» и направлено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пространства выбора  для осознанного самопознания, определения образовательных маршрутов и последующего освоения социальных ролей и профессиональных навыков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гражданской позиции и формирование позитивной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к социальному самоопределению,  адаптации к жизни в обществе;</w:t>
      </w:r>
    </w:p>
    <w:p w:rsidR="00520DFC" w:rsidRPr="00520DFC" w:rsidRDefault="00520DFC" w:rsidP="00520DF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интереса к дисциплинам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и информационно-компьютерным технологиям;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приобщение к творениям мировой культуры;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культуры здорового образа жизни и приобщение к спорту, 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поддержку функциональной грамотности по математике и русскому языку.</w:t>
      </w:r>
    </w:p>
    <w:p w:rsidR="00520DFC" w:rsidRPr="00520DFC" w:rsidRDefault="00520DFC" w:rsidP="0052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вариативной части учебного плана уровня ООО используются на обеспечение усвоения базового компонента всеми учащимися,  на организацию индивидуальных занятий для снятия  педагогической  запущенности, а также для проведения индивидуальных развивающих занятий с наиболее продвинутыми  учащимися.</w:t>
      </w:r>
    </w:p>
    <w:p w:rsidR="00520DFC" w:rsidRPr="00520DFC" w:rsidRDefault="00520DFC" w:rsidP="0052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часов в учебном плане обеспечивается наличием государственных общеобразовательных программ, цель которых - овладение компетенциями  по предметам в объеме государственного образовательного стандарта, по расширенным программам,    предусматривающим углубленное изучение разделов, тем, проблем предмета, курсов. </w:t>
      </w:r>
    </w:p>
    <w:p w:rsidR="00520DFC" w:rsidRPr="00520DFC" w:rsidRDefault="00520DFC" w:rsidP="00520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программы факультативов, краткосрочных курсов, курсов по выбору,  разработанные учителями,  проходят экспертизу и утверждаются на методическом совете школы. Данные программы предполагают  </w:t>
      </w:r>
      <w:proofErr w:type="gramStart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развернутое</w:t>
      </w:r>
      <w:proofErr w:type="gramEnd"/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углубленное изучение отдельных курсов учащимися, имеющими  особый интерес и способности к познанию тех </w:t>
      </w:r>
      <w:r w:rsidRPr="0052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иных дисциплин,  а  также  реализуются  с  целью  подготовки  учащихся  к  итоговой  аттестации.</w:t>
      </w:r>
    </w:p>
    <w:p w:rsidR="005F32D2" w:rsidRPr="005F32D2" w:rsidRDefault="005F32D2" w:rsidP="005F32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ADD" w:rsidRDefault="00685ADD" w:rsidP="00685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A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685ADD">
        <w:rPr>
          <w:rFonts w:ascii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852E6E" w:rsidRDefault="008E351F" w:rsidP="00852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52E6E">
        <w:rPr>
          <w:rFonts w:ascii="Times New Roman" w:hAnsi="Times New Roman" w:cs="Times New Roman"/>
          <w:sz w:val="24"/>
          <w:szCs w:val="24"/>
        </w:rPr>
        <w:t>Объектом оценки результатов образования являются планируемые результаты освоения основной образовательной программы. Система оценки достижения планируемых результатов освоения основной образовательной программы (далее – система оценки) представляет собой один из инструментов реализации требований стандартов к  результатам освоения основной образовательной программы и выступает как неотъемлемая часть обеспечения качества образования.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</w:t>
      </w:r>
      <w:r w:rsidRPr="0085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E6E">
        <w:rPr>
          <w:rFonts w:ascii="Times New Roman" w:hAnsi="Times New Roman" w:cs="Times New Roman"/>
          <w:sz w:val="24"/>
          <w:szCs w:val="24"/>
        </w:rPr>
        <w:t>оценочной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6E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ятельности в соответствии с тре</w:t>
      </w:r>
      <w:r w:rsidRPr="00852E6E">
        <w:rPr>
          <w:rFonts w:ascii="Times New Roman" w:hAnsi="Times New Roman" w:cs="Times New Roman"/>
          <w:sz w:val="24"/>
          <w:szCs w:val="24"/>
        </w:rPr>
        <w:t>бованиями Стандарта являются: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-оценка результатов деятельности школы с целью получения, обработки и предоставления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информации о качестве образовательных услуг и эффе</w:t>
      </w:r>
      <w:r>
        <w:rPr>
          <w:rFonts w:ascii="Times New Roman" w:hAnsi="Times New Roman" w:cs="Times New Roman"/>
          <w:sz w:val="24"/>
          <w:szCs w:val="24"/>
        </w:rPr>
        <w:t>ктивности деятельности образова</w:t>
      </w:r>
      <w:r w:rsidRPr="00852E6E">
        <w:rPr>
          <w:rFonts w:ascii="Times New Roman" w:hAnsi="Times New Roman" w:cs="Times New Roman"/>
          <w:sz w:val="24"/>
          <w:szCs w:val="24"/>
        </w:rPr>
        <w:t>тельного учреждения и работников школы;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-оценка образовательных достижений обучающихся с целью итоговой оценки подготовки</w:t>
      </w:r>
    </w:p>
    <w:p w:rsid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выпускников на соответствующем уровне обучения.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Система оценки обеспечивает преемственность в системе непрерывного образования.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Её основными функциями являются: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-ориентация образовательных отношений на духовно-нравственное развитие и воспитание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 xml:space="preserve">обучающихся, достижение планируемых результатов освоения </w:t>
      </w:r>
      <w:proofErr w:type="gramStart"/>
      <w:r w:rsidRPr="00852E6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852E6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программы;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-обеспечение эффективной «обратной связи», позволяющей осуществлять регулирование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(управление) системы образования на основании полученной информации о достижении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в рамках сферы</w:t>
      </w:r>
    </w:p>
    <w:p w:rsidR="00852E6E" w:rsidRPr="00852E6E" w:rsidRDefault="00852E6E" w:rsidP="0085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своей ответственности.</w:t>
      </w:r>
    </w:p>
    <w:p w:rsidR="001B594F" w:rsidRPr="001B594F" w:rsidRDefault="00852E6E" w:rsidP="001B5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E6E">
        <w:rPr>
          <w:rFonts w:ascii="Times New Roman" w:hAnsi="Times New Roman" w:cs="Times New Roman"/>
          <w:sz w:val="24"/>
          <w:szCs w:val="24"/>
        </w:rPr>
        <w:t>Система оценки выполняет</w:t>
      </w:r>
      <w:r w:rsidR="001B594F" w:rsidRPr="001B594F">
        <w:rPr>
          <w:rFonts w:ascii="Times New Roman" w:hAnsi="Times New Roman" w:cs="Times New Roman"/>
          <w:sz w:val="24"/>
          <w:szCs w:val="24"/>
        </w:rPr>
        <w:t xml:space="preserve"> свою функцию ориентации образовательных отношений</w:t>
      </w:r>
      <w:r w:rsidR="001B594F">
        <w:rPr>
          <w:rFonts w:ascii="Times New Roman" w:hAnsi="Times New Roman" w:cs="Times New Roman"/>
          <w:sz w:val="24"/>
          <w:szCs w:val="24"/>
        </w:rPr>
        <w:t xml:space="preserve"> </w:t>
      </w:r>
      <w:r w:rsidR="001B594F" w:rsidRPr="001B594F">
        <w:rPr>
          <w:rFonts w:ascii="Times New Roman" w:hAnsi="Times New Roman" w:cs="Times New Roman"/>
          <w:sz w:val="24"/>
          <w:szCs w:val="24"/>
        </w:rPr>
        <w:t>на достижение значимых для личности, общества и государства результатов образования</w:t>
      </w:r>
      <w:r w:rsidR="001B594F">
        <w:rPr>
          <w:rFonts w:ascii="Times New Roman" w:hAnsi="Times New Roman" w:cs="Times New Roman"/>
          <w:sz w:val="24"/>
          <w:szCs w:val="24"/>
        </w:rPr>
        <w:t xml:space="preserve"> </w:t>
      </w:r>
      <w:r w:rsidR="001B594F" w:rsidRPr="001B594F">
        <w:rPr>
          <w:rFonts w:ascii="Times New Roman" w:hAnsi="Times New Roman" w:cs="Times New Roman"/>
          <w:sz w:val="24"/>
          <w:szCs w:val="24"/>
        </w:rPr>
        <w:t>через вовлечение педагогов в осознанную текущую оце</w:t>
      </w:r>
      <w:r w:rsidR="001B594F">
        <w:rPr>
          <w:rFonts w:ascii="Times New Roman" w:hAnsi="Times New Roman" w:cs="Times New Roman"/>
          <w:sz w:val="24"/>
          <w:szCs w:val="24"/>
        </w:rPr>
        <w:t>ночную деятельность, согласован</w:t>
      </w:r>
      <w:r w:rsidR="001B594F" w:rsidRPr="001B594F">
        <w:rPr>
          <w:rFonts w:ascii="Times New Roman" w:hAnsi="Times New Roman" w:cs="Times New Roman"/>
          <w:sz w:val="24"/>
          <w:szCs w:val="24"/>
        </w:rPr>
        <w:t>ную с внешней оценкой.</w:t>
      </w:r>
    </w:p>
    <w:p w:rsidR="001B594F" w:rsidRPr="001B594F" w:rsidRDefault="001B594F" w:rsidP="001B5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94F">
        <w:rPr>
          <w:rFonts w:ascii="Times New Roman" w:hAnsi="Times New Roman" w:cs="Times New Roman"/>
          <w:sz w:val="24"/>
          <w:szCs w:val="24"/>
        </w:rPr>
        <w:t>Основным объектом, содержательной и критериа</w:t>
      </w:r>
      <w:r>
        <w:rPr>
          <w:rFonts w:ascii="Times New Roman" w:hAnsi="Times New Roman" w:cs="Times New Roman"/>
          <w:sz w:val="24"/>
          <w:szCs w:val="24"/>
        </w:rPr>
        <w:t>льной базой итоговой оценки под</w:t>
      </w:r>
      <w:r w:rsidRPr="001B594F">
        <w:rPr>
          <w:rFonts w:ascii="Times New Roman" w:hAnsi="Times New Roman" w:cs="Times New Roman"/>
          <w:sz w:val="24"/>
          <w:szCs w:val="24"/>
        </w:rPr>
        <w:t>готовки выпускников выступают планируемые результат</w:t>
      </w:r>
      <w:r>
        <w:rPr>
          <w:rFonts w:ascii="Times New Roman" w:hAnsi="Times New Roman" w:cs="Times New Roman"/>
          <w:sz w:val="24"/>
          <w:szCs w:val="24"/>
        </w:rPr>
        <w:t>ы, составляющие содержание базо</w:t>
      </w:r>
      <w:r w:rsidRPr="001B594F">
        <w:rPr>
          <w:rFonts w:ascii="Times New Roman" w:hAnsi="Times New Roman" w:cs="Times New Roman"/>
          <w:sz w:val="24"/>
          <w:szCs w:val="24"/>
        </w:rPr>
        <w:t>вого уровня для каждой учебной программы.</w:t>
      </w:r>
    </w:p>
    <w:p w:rsidR="001B594F" w:rsidRPr="001B594F" w:rsidRDefault="001B594F" w:rsidP="001B5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94F">
        <w:rPr>
          <w:rFonts w:ascii="Times New Roman" w:hAnsi="Times New Roman" w:cs="Times New Roman"/>
          <w:sz w:val="24"/>
          <w:szCs w:val="24"/>
        </w:rPr>
        <w:t>Формы учета учебных достижений обучающихс</w:t>
      </w:r>
      <w:r w:rsidR="00E21B4D">
        <w:rPr>
          <w:rFonts w:ascii="Times New Roman" w:hAnsi="Times New Roman" w:cs="Times New Roman"/>
          <w:sz w:val="24"/>
          <w:szCs w:val="24"/>
        </w:rPr>
        <w:t xml:space="preserve">я определены в </w:t>
      </w:r>
      <w:r w:rsidR="00E21B4D" w:rsidRPr="006F4857">
        <w:rPr>
          <w:rFonts w:ascii="Times New Roman" w:hAnsi="Times New Roman" w:cs="Times New Roman"/>
          <w:sz w:val="24"/>
          <w:szCs w:val="24"/>
        </w:rPr>
        <w:t>Поло</w:t>
      </w:r>
      <w:r w:rsidR="00E21B4D">
        <w:rPr>
          <w:rFonts w:ascii="Times New Roman" w:hAnsi="Times New Roman" w:cs="Times New Roman"/>
          <w:sz w:val="24"/>
          <w:szCs w:val="24"/>
        </w:rPr>
        <w:t xml:space="preserve">жении </w:t>
      </w:r>
      <w:r w:rsidR="006F4857">
        <w:rPr>
          <w:rFonts w:ascii="Times New Roman" w:hAnsi="Times New Roman" w:cs="Times New Roman"/>
          <w:sz w:val="24"/>
          <w:szCs w:val="24"/>
        </w:rPr>
        <w:t>о текущем контроле и промежуточной аттестации.</w:t>
      </w:r>
    </w:p>
    <w:p w:rsidR="001B594F" w:rsidRPr="001B594F" w:rsidRDefault="001B594F" w:rsidP="00E21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94F">
        <w:rPr>
          <w:rFonts w:ascii="Times New Roman" w:hAnsi="Times New Roman" w:cs="Times New Roman"/>
          <w:sz w:val="24"/>
          <w:szCs w:val="24"/>
        </w:rPr>
        <w:t>Достижения обучающихся в учебной деятельности в форме отметок фиксируются в</w:t>
      </w:r>
      <w:r w:rsidR="00E21B4D">
        <w:rPr>
          <w:rFonts w:ascii="Times New Roman" w:hAnsi="Times New Roman" w:cs="Times New Roman"/>
          <w:sz w:val="24"/>
          <w:szCs w:val="24"/>
        </w:rPr>
        <w:t xml:space="preserve"> </w:t>
      </w:r>
      <w:r w:rsidRPr="001B594F">
        <w:rPr>
          <w:rFonts w:ascii="Times New Roman" w:hAnsi="Times New Roman" w:cs="Times New Roman"/>
          <w:sz w:val="24"/>
          <w:szCs w:val="24"/>
        </w:rPr>
        <w:t>классных</w:t>
      </w:r>
      <w:r w:rsidR="00E21B4D">
        <w:rPr>
          <w:rFonts w:ascii="Times New Roman" w:hAnsi="Times New Roman" w:cs="Times New Roman"/>
          <w:sz w:val="24"/>
          <w:szCs w:val="24"/>
        </w:rPr>
        <w:t xml:space="preserve"> </w:t>
      </w:r>
      <w:r w:rsidRPr="001B594F">
        <w:rPr>
          <w:rFonts w:ascii="Times New Roman" w:hAnsi="Times New Roman" w:cs="Times New Roman"/>
          <w:sz w:val="24"/>
          <w:szCs w:val="24"/>
        </w:rPr>
        <w:t>журналах, дневниках обучающихся, личных д</w:t>
      </w:r>
      <w:r w:rsidR="00E21B4D">
        <w:rPr>
          <w:rFonts w:ascii="Times New Roman" w:hAnsi="Times New Roman" w:cs="Times New Roman"/>
          <w:sz w:val="24"/>
          <w:szCs w:val="24"/>
        </w:rPr>
        <w:t>елах школьников, протоколах про</w:t>
      </w:r>
      <w:r w:rsidRPr="001B594F">
        <w:rPr>
          <w:rFonts w:ascii="Times New Roman" w:hAnsi="Times New Roman" w:cs="Times New Roman"/>
          <w:sz w:val="24"/>
          <w:szCs w:val="24"/>
        </w:rPr>
        <w:t>межуточной и итоговой аттестации, протоколах монито</w:t>
      </w:r>
      <w:r w:rsidR="00E21B4D">
        <w:rPr>
          <w:rFonts w:ascii="Times New Roman" w:hAnsi="Times New Roman" w:cs="Times New Roman"/>
          <w:sz w:val="24"/>
          <w:szCs w:val="24"/>
        </w:rPr>
        <w:t>ринговых работ, электронных жур</w:t>
      </w:r>
      <w:r w:rsidRPr="001B594F">
        <w:rPr>
          <w:rFonts w:ascii="Times New Roman" w:hAnsi="Times New Roman" w:cs="Times New Roman"/>
          <w:sz w:val="24"/>
          <w:szCs w:val="24"/>
        </w:rPr>
        <w:t xml:space="preserve">налах и дневниках. </w:t>
      </w:r>
    </w:p>
    <w:p w:rsidR="008E351F" w:rsidRDefault="004E73BC" w:rsidP="008E351F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A1A58">
        <w:rPr>
          <w:bCs/>
          <w:iCs/>
        </w:rPr>
        <w:t xml:space="preserve">      </w:t>
      </w:r>
      <w:r w:rsidRPr="00BA1A5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A4425A" w:rsidRDefault="00A4425A" w:rsidP="008E351F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A4425A" w:rsidRPr="00BA1A58" w:rsidRDefault="00A4425A" w:rsidP="008E351F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E47745" w:rsidRDefault="00E47745" w:rsidP="008E351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73BC" w:rsidTr="004E73BC">
        <w:tc>
          <w:tcPr>
            <w:tcW w:w="2392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результатов освоения ООП ООО</w:t>
            </w:r>
          </w:p>
        </w:tc>
        <w:tc>
          <w:tcPr>
            <w:tcW w:w="2393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</w:t>
            </w:r>
          </w:p>
        </w:tc>
        <w:tc>
          <w:tcPr>
            <w:tcW w:w="2393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</w:t>
            </w:r>
          </w:p>
        </w:tc>
        <w:tc>
          <w:tcPr>
            <w:tcW w:w="2393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4E73BC" w:rsidTr="004E73BC">
        <w:tc>
          <w:tcPr>
            <w:tcW w:w="2392" w:type="dxa"/>
          </w:tcPr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  </w:t>
            </w:r>
          </w:p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4E73BC" w:rsidRPr="00E47745" w:rsidRDefault="004E73BC" w:rsidP="009D12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E73BC" w:rsidRDefault="009D12E5" w:rsidP="009D12E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индивидуальных образовательных достижений </w:t>
            </w: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</w:t>
            </w:r>
            <w:proofErr w:type="gramStart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внутренняя оценка</w:t>
            </w:r>
          </w:p>
        </w:tc>
        <w:tc>
          <w:tcPr>
            <w:tcW w:w="2393" w:type="dxa"/>
          </w:tcPr>
          <w:p w:rsidR="004E73BC" w:rsidRDefault="009D12E5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Динамику формирования способности к решению учебно-практических и учебно-</w:t>
            </w: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и навыков проектной деятельности</w:t>
            </w:r>
          </w:p>
        </w:tc>
        <w:tc>
          <w:tcPr>
            <w:tcW w:w="2393" w:type="dxa"/>
          </w:tcPr>
          <w:p w:rsidR="009D12E5" w:rsidRPr="009D12E5" w:rsidRDefault="009D12E5" w:rsidP="009D12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совместной</w:t>
            </w:r>
          </w:p>
          <w:p w:rsidR="004E73BC" w:rsidRDefault="009D12E5" w:rsidP="009D12E5">
            <w:pPr>
              <w:pStyle w:val="a3"/>
              <w:rPr>
                <w:bCs/>
                <w:iCs/>
                <w:lang w:eastAsia="ru-RU"/>
              </w:rPr>
            </w:pPr>
            <w:r w:rsidRPr="009D1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оценочной деятельности педагогов и обучающихся</w:t>
            </w:r>
          </w:p>
        </w:tc>
      </w:tr>
      <w:tr w:rsidR="004E73BC" w:rsidTr="004E73BC">
        <w:tc>
          <w:tcPr>
            <w:tcW w:w="2392" w:type="dxa"/>
          </w:tcPr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Итоговая </w:t>
            </w:r>
          </w:p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4E73BC" w:rsidRPr="00E47745" w:rsidRDefault="004E73BC" w:rsidP="009D12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E73BC" w:rsidRDefault="00BA3694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2393" w:type="dxa"/>
          </w:tcPr>
          <w:p w:rsidR="004E73BC" w:rsidRDefault="00BA3694" w:rsidP="00BA1A58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результатов освоения основной образовательной программы основного общего образования, необходимых для продолжения образования</w:t>
            </w:r>
          </w:p>
        </w:tc>
        <w:tc>
          <w:tcPr>
            <w:tcW w:w="2393" w:type="dxa"/>
          </w:tcPr>
          <w:p w:rsidR="004E73BC" w:rsidRDefault="008E3906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="00BA3694"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выпускников осуществляется внешними (по отношению к образовательному учреждению) органами</w:t>
            </w:r>
          </w:p>
        </w:tc>
      </w:tr>
    </w:tbl>
    <w:p w:rsidR="00F826B8" w:rsidRDefault="00F826B8" w:rsidP="00F82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09B" w:rsidRPr="0046609B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46609B" w:rsidRPr="0046609B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1D75F3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006020" w:rsidRPr="0046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объектом</w:t>
      </w: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</w:t>
      </w:r>
      <w:r w:rsidR="00B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содержанию учебных предметов.</w:t>
      </w: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9D3" w:rsidRDefault="00EB79D3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spellStart"/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образовательных достижений </w:t>
      </w:r>
    </w:p>
    <w:p w:rsidR="00EB79D3" w:rsidRPr="00C43191" w:rsidRDefault="00EB79D3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Pr="00C43191" w:rsidRDefault="00C43191" w:rsidP="00C4319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МАОУ «СОШ №55» г. Перми осуществляется по следующим направлениям: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экспертиза;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итогам четвертей, полугодий;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промежуточная аттестация;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итоговая аттестация.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мониторинга: осуществление постоянного мониторинга учебных достижений обучающихся по учебным предметам </w:t>
      </w:r>
    </w:p>
    <w:p w:rsidR="00C43191" w:rsidRPr="00C43191" w:rsidRDefault="00C43191" w:rsidP="00C43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соответствии с требованиями федерального государственного образовательного стандарта общего образования;</w:t>
      </w:r>
    </w:p>
    <w:p w:rsidR="00C43191" w:rsidRPr="00C43191" w:rsidRDefault="00C43191" w:rsidP="00C43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определения уровня сформированности личностных, метапредметных, предметных результатов; </w:t>
      </w:r>
    </w:p>
    <w:p w:rsidR="00C43191" w:rsidRPr="00C43191" w:rsidRDefault="00C43191" w:rsidP="00C43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допуска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F31E4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="00F3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 итоговой 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контроля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Стартовый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диагностические задачи и осуществляется в начале учебного года. Цель: выявление актуального уровня знаний умений</w:t>
      </w:r>
      <w:r w:rsidR="004845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определения «зоны ближайшего развития ученика».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поурочно после осуществления учебного действия методом сравнения фактических результатов или выполненных операций с образцом. Цель: контроль предметных знаний по результатам урока.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Рубежный (тематический, четвертной, контроль по итогам полугодия)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итогам изучения темы, раздела, курса, четверти, полугодия.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контроль предметных знаний темы, раздела, курса, четверти.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Годовой (итоговый)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комплексную провер</w:t>
      </w:r>
      <w:r w:rsidR="0048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образовательных результатов 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и по окончании уровня образования.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достижения планируемых результатов используются разнообразные методы и формы,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 дополняющие друг друга: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стартовые работы на начало учебного года;</w:t>
      </w:r>
    </w:p>
    <w:p w:rsidR="00C43191" w:rsidRPr="00C43191" w:rsidRDefault="00484582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3191"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проверочные (контрольные) работы;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работы;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работы;</w:t>
      </w:r>
    </w:p>
    <w:p w:rsidR="00C43191" w:rsidRPr="00C43191" w:rsidRDefault="00484582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задания.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контроль.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Стартовая работа проводится в начале учебного года (конец сентября - начало октября) с целью выявления актуального уровня знаний обучающихся, необходимого для продолжения обучения, и их развития, а также определения «зоны ближайшего развития ученика». Результаты стартовой работы фиксируются учителем в классном журнале и учитываются при выставлении отметки за четверть.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контроль.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проверочная (контрольная) работа проводится по ранее изученной теме,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изучения следующей темы. Тематические  письменные и устные работы проводятся в течение четверти и включают проверку сформированности предметных результатов.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43191" w:rsidRPr="00C43191" w:rsidRDefault="00C43191" w:rsidP="00C43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разрабатываются и защищаются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или скольким предметам. Отметка за проект выставляется в классный журнал на страницу учебного предмета, по которому выполнялся проект, и учитывается при выставлении итоговой отметки.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выполняются в соответствии с календарно-тематическим планом. Количество оцениваемых практических работ определяется каждым учителем самостоятельно. При выполнении практической работы в процессе изучения темы могут оцениваться лишь некоторые критерии её выполнения.</w:t>
      </w:r>
    </w:p>
    <w:p w:rsidR="00C43191" w:rsidRPr="00C43191" w:rsidRDefault="00C43191" w:rsidP="00C43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работы.</w:t>
      </w:r>
    </w:p>
    <w:p w:rsidR="00C43191" w:rsidRPr="00C43191" w:rsidRDefault="00C43191" w:rsidP="00C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выполняются в соответствии с календарно-тематическим планом. Количество творческих работ по каждому предмету определено в рабочей программе учителя. Оценки выставляются в журнал.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годовые контрольные работы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математике и русскому языку в конце апреля – начале мая и включают требования ключевых тем учебного периода. Результаты проверки фиксируются учителем в классном журнале  и учитываются при выставлении оценки за год.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различных видов контроля, фиксирующие текущие и промежуточные учебные и личностные достижения, позволяют достаточно полно и всесторонне оценивать </w:t>
      </w:r>
      <w:r w:rsidR="0048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="00484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8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предметного содержания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191" w:rsidRPr="00C43191" w:rsidRDefault="00C43191" w:rsidP="004845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образовательных достижений ведётся каждым учителем-предметником и фиксируется с помощью  классных журналов, дневников учащихся на бумажных или электронных носителях.</w:t>
      </w:r>
    </w:p>
    <w:p w:rsidR="00C43191" w:rsidRPr="00C43191" w:rsidRDefault="00C43191" w:rsidP="00D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МАОУ «СОШ №55» г. Перми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МАОУ «С</w:t>
      </w:r>
      <w:r w:rsidR="00F3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№55» г. Перми проводятся в 8-х 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по математике и русскому языку и другим предметам учебного плана в конце 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требования ключевых тем учебного периода.  Промежуточная аттестация проводится как переводные экзамены в форме собеседования по билетам, тестов, контрольных работ.  Сроки и формы проведения экзаменов в рамках промежуточной аттестации определяются педагогическим советом. Результаты промежуточной  аттестации фиксируются учителем в протоколе проведения экзамена и в классном журнале  и учитываются при выставлении оценки за год.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различных видов контроля, фиксирующие текущие и промежуточные учебные и личностные достижения, позволяют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и предметным содержанием.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Внутришкольный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образовательных достижений ведётся каждым учителем-предметником и фиксируется с помощью  классных журналов, дневников учащихся на бумажных или электронных носителях.</w:t>
      </w:r>
    </w:p>
    <w:p w:rsidR="00DB192D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Pr="00C43191" w:rsidRDefault="00C43191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оценка выпускника и её использование при переходе от основного </w:t>
      </w:r>
      <w:proofErr w:type="gramStart"/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</w:p>
    <w:p w:rsidR="00C43191" w:rsidRDefault="00DB192D" w:rsidP="00DB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среднему общему образованию</w:t>
      </w:r>
    </w:p>
    <w:p w:rsidR="00EB79D3" w:rsidRPr="00C43191" w:rsidRDefault="00EB79D3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Pr="00DB192D" w:rsidRDefault="00C43191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92D">
        <w:rPr>
          <w:rFonts w:ascii="Times New Roman" w:hAnsi="Times New Roman" w:cs="Times New Roman"/>
          <w:sz w:val="24"/>
          <w:szCs w:val="24"/>
          <w:lang w:eastAsia="ru-RU"/>
        </w:rPr>
        <w:t>Итоговая оценка выпускника формируется на основе:</w:t>
      </w:r>
    </w:p>
    <w:p w:rsidR="00C43191" w:rsidRPr="00DB192D" w:rsidRDefault="00C43191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- результатов </w:t>
      </w:r>
      <w:proofErr w:type="spellStart"/>
      <w:r w:rsidRPr="00DB192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по всем</w:t>
      </w:r>
      <w:r w:rsidR="00DB19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предметам, зафиксированных в  классных журналах, в том числе за промежуточные и итоговые комплексные </w:t>
      </w:r>
      <w:proofErr w:type="spellStart"/>
      <w:r w:rsidRPr="00DB192D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проверочные работы;</w:t>
      </w:r>
    </w:p>
    <w:p w:rsidR="00C43191" w:rsidRPr="00DB192D" w:rsidRDefault="00C43191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92D">
        <w:rPr>
          <w:rFonts w:ascii="Times New Roman" w:hAnsi="Times New Roman" w:cs="Times New Roman"/>
          <w:sz w:val="24"/>
          <w:szCs w:val="24"/>
          <w:lang w:eastAsia="ru-RU"/>
        </w:rPr>
        <w:t>- оценок за выполнение итоговых работ по всем учебным предметам;</w:t>
      </w:r>
    </w:p>
    <w:p w:rsidR="00C43191" w:rsidRPr="00DB192D" w:rsidRDefault="00C43191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192D">
        <w:rPr>
          <w:rFonts w:ascii="Times New Roman" w:hAnsi="Times New Roman" w:cs="Times New Roman"/>
          <w:sz w:val="24"/>
          <w:szCs w:val="24"/>
          <w:lang w:eastAsia="ru-RU"/>
        </w:rPr>
        <w:t>- оценок за работы</w:t>
      </w:r>
      <w:r w:rsidR="00E2583E" w:rsidRPr="00DB192D">
        <w:rPr>
          <w:rFonts w:ascii="Times New Roman" w:hAnsi="Times New Roman" w:cs="Times New Roman"/>
          <w:sz w:val="24"/>
          <w:szCs w:val="24"/>
          <w:lang w:eastAsia="ru-RU"/>
        </w:rPr>
        <w:t>, выносимые на государственную итоговую</w:t>
      </w:r>
      <w:r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аттестацию (далее —</w:t>
      </w:r>
      <w:proofErr w:type="gramEnd"/>
    </w:p>
    <w:p w:rsidR="00C43191" w:rsidRPr="00DB192D" w:rsidRDefault="00C43191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192D">
        <w:rPr>
          <w:rFonts w:ascii="Times New Roman" w:hAnsi="Times New Roman" w:cs="Times New Roman"/>
          <w:sz w:val="24"/>
          <w:szCs w:val="24"/>
          <w:lang w:eastAsia="ru-RU"/>
        </w:rPr>
        <w:t>ГИА).</w:t>
      </w:r>
      <w:proofErr w:type="gramEnd"/>
    </w:p>
    <w:p w:rsidR="00C43191" w:rsidRPr="00DB192D" w:rsidRDefault="00DB192D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43191" w:rsidRPr="00DB192D">
        <w:rPr>
          <w:rFonts w:ascii="Times New Roman" w:hAnsi="Times New Roman" w:cs="Times New Roman"/>
          <w:sz w:val="24"/>
          <w:szCs w:val="24"/>
          <w:lang w:eastAsia="ru-RU"/>
        </w:rPr>
        <w:t>На основании этих оценок делаются выводы о достижении планируемых результатов  по каждому учебному предмету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3191"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C43191"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выводов, сделанных классными руководителями и учителями отдельных предметов по каждому выпускнику, </w:t>
      </w:r>
    </w:p>
    <w:p w:rsidR="00C43191" w:rsidRPr="00DB192D" w:rsidRDefault="00C43191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92D">
        <w:rPr>
          <w:rFonts w:ascii="Times New Roman" w:hAnsi="Times New Roman" w:cs="Times New Roman"/>
          <w:sz w:val="24"/>
          <w:szCs w:val="24"/>
          <w:lang w:eastAsia="ru-RU"/>
        </w:rPr>
        <w:t>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— аттестата об основном общем образовании.</w:t>
      </w:r>
    </w:p>
    <w:p w:rsidR="00C43191" w:rsidRDefault="00C43191" w:rsidP="00DB19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92D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B192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B192D">
        <w:rPr>
          <w:rFonts w:ascii="Times New Roman" w:hAnsi="Times New Roman" w:cs="Times New Roman"/>
          <w:sz w:val="24"/>
          <w:szCs w:val="24"/>
          <w:lang w:eastAsia="ru-RU"/>
        </w:rPr>
        <w:t xml:space="preserve">  если полученные обучающимся итоговые оценки не позволяют сделать </w:t>
      </w:r>
      <w:r w:rsidR="00DB19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92D">
        <w:rPr>
          <w:rFonts w:ascii="Times New Roman" w:hAnsi="Times New Roman" w:cs="Times New Roman"/>
          <w:sz w:val="24"/>
          <w:szCs w:val="24"/>
          <w:lang w:eastAsia="ru-RU"/>
        </w:rPr>
        <w:t>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E9525D" w:rsidRDefault="00E9525D" w:rsidP="002C6C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C99" w:rsidRPr="00DB192D" w:rsidRDefault="002C6C99" w:rsidP="002C6C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C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образовательные результаты</w:t>
      </w:r>
    </w:p>
    <w:p w:rsidR="00FE2747" w:rsidRPr="00E9525D" w:rsidRDefault="00E9525D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E2747" w:rsidRPr="00E9525D">
        <w:rPr>
          <w:rFonts w:ascii="Times New Roman" w:hAnsi="Times New Roman" w:cs="Times New Roman"/>
          <w:sz w:val="24"/>
          <w:szCs w:val="24"/>
          <w:lang w:eastAsia="ru-RU"/>
        </w:rPr>
        <w:t xml:space="preserve">астоящая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</w:t>
      </w:r>
      <w:r w:rsidR="00FE2747" w:rsidRPr="00E9525D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предусматривает:</w:t>
      </w:r>
    </w:p>
    <w:p w:rsidR="00FE2747" w:rsidRPr="00E9525D" w:rsidRDefault="00FE2747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25D">
        <w:rPr>
          <w:rFonts w:ascii="Times New Roman" w:hAnsi="Times New Roman" w:cs="Times New Roman"/>
          <w:sz w:val="24"/>
          <w:szCs w:val="24"/>
          <w:lang w:eastAsia="ru-RU"/>
        </w:rPr>
        <w:t>-достижение планируемых результатов освоен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>ия основной образовательной про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>граммы всеми учащимися;</w:t>
      </w:r>
    </w:p>
    <w:p w:rsidR="00FE2747" w:rsidRPr="00E9525D" w:rsidRDefault="00FE2747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25D">
        <w:rPr>
          <w:rFonts w:ascii="Times New Roman" w:hAnsi="Times New Roman" w:cs="Times New Roman"/>
          <w:sz w:val="24"/>
          <w:szCs w:val="24"/>
          <w:lang w:eastAsia="ru-RU"/>
        </w:rPr>
        <w:t>-выявление и развитие способностей учащихся, в том числе одарённых детей через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 xml:space="preserve">систему </w:t>
      </w:r>
      <w:r w:rsidR="001946AC">
        <w:rPr>
          <w:rFonts w:ascii="Times New Roman" w:hAnsi="Times New Roman" w:cs="Times New Roman"/>
          <w:sz w:val="24"/>
          <w:szCs w:val="24"/>
          <w:lang w:eastAsia="ru-RU"/>
        </w:rPr>
        <w:t>КСК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>, организацию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общественно-полезной деятельно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>сти, в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социальной практики</w:t>
      </w:r>
      <w:r w:rsidR="001946AC"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профессиональных проб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2747" w:rsidRPr="00E9525D" w:rsidRDefault="00FE2747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25D">
        <w:rPr>
          <w:rFonts w:ascii="Times New Roman" w:hAnsi="Times New Roman" w:cs="Times New Roman"/>
          <w:sz w:val="24"/>
          <w:szCs w:val="24"/>
          <w:lang w:eastAsia="ru-RU"/>
        </w:rPr>
        <w:t>-организацию интеллектуальных и творческих соревнований, проектно-исследовательской деятельности;</w:t>
      </w:r>
    </w:p>
    <w:p w:rsidR="00FE2747" w:rsidRPr="00E9525D" w:rsidRDefault="00FE2747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25D">
        <w:rPr>
          <w:rFonts w:ascii="Times New Roman" w:hAnsi="Times New Roman" w:cs="Times New Roman"/>
          <w:sz w:val="24"/>
          <w:szCs w:val="24"/>
          <w:lang w:eastAsia="ru-RU"/>
        </w:rPr>
        <w:t>-участие учащихся, их родителей (законных предст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>авителей), педагогических работ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 xml:space="preserve">ников и общественности в проектировании и развитии </w:t>
      </w:r>
      <w:proofErr w:type="spellStart"/>
      <w:r w:rsidRPr="00E9525D">
        <w:rPr>
          <w:rFonts w:ascii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E9525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среды;</w:t>
      </w:r>
    </w:p>
    <w:p w:rsidR="00FE2747" w:rsidRPr="00E9525D" w:rsidRDefault="00FE2747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25D">
        <w:rPr>
          <w:rFonts w:ascii="Times New Roman" w:hAnsi="Times New Roman" w:cs="Times New Roman"/>
          <w:sz w:val="24"/>
          <w:szCs w:val="24"/>
          <w:lang w:eastAsia="ru-RU"/>
        </w:rPr>
        <w:t xml:space="preserve">-использование в образовательных отношениях 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>современных образовательных тех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 xml:space="preserve">нологий 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25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9525D">
        <w:rPr>
          <w:rFonts w:ascii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FE2747" w:rsidRPr="00E9525D" w:rsidRDefault="00FE2747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25D">
        <w:rPr>
          <w:rFonts w:ascii="Times New Roman" w:hAnsi="Times New Roman" w:cs="Times New Roman"/>
          <w:sz w:val="24"/>
          <w:szCs w:val="24"/>
          <w:lang w:eastAsia="ru-RU"/>
        </w:rPr>
        <w:t>-возможность эффективной самостоятельной работы обучающихся при поддержке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E9525D">
        <w:rPr>
          <w:rFonts w:ascii="Times New Roman" w:hAnsi="Times New Roman" w:cs="Times New Roman"/>
          <w:sz w:val="24"/>
          <w:szCs w:val="24"/>
          <w:lang w:eastAsia="ru-RU"/>
        </w:rPr>
        <w:t xml:space="preserve"> школы и приглашенных специалистов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5593" w:rsidRPr="00E9525D" w:rsidRDefault="00FE2747" w:rsidP="00E95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25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Итоговым результатом реализации Программы</w:t>
      </w:r>
      <w:r w:rsidR="009575C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9525D">
        <w:rPr>
          <w:rFonts w:ascii="Times New Roman" w:hAnsi="Times New Roman" w:cs="Times New Roman"/>
          <w:sz w:val="24"/>
          <w:szCs w:val="24"/>
          <w:lang w:eastAsia="ru-RU"/>
        </w:rPr>
        <w:t>должна стать</w:t>
      </w:r>
    </w:p>
    <w:bookmarkEnd w:id="0"/>
    <w:p w:rsidR="009575C2" w:rsidRPr="003D3621" w:rsidRDefault="009575C2" w:rsidP="00CA02D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саморазвитию, сформированность мотивации</w:t>
      </w:r>
      <w:r w:rsidR="003D3621"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учению и познанию, ценностно-смысловые установки выпускников школы, отражающие их индивидуально-личностные позиции, социальные компетентности, личностные качества; </w:t>
      </w:r>
    </w:p>
    <w:p w:rsidR="009575C2" w:rsidRPr="009575C2" w:rsidRDefault="009575C2" w:rsidP="00CA02D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российской, гражданской идентичности;</w:t>
      </w:r>
    </w:p>
    <w:p w:rsidR="009575C2" w:rsidRPr="009575C2" w:rsidRDefault="009575C2" w:rsidP="00CA02D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современной информационной среде;</w:t>
      </w:r>
    </w:p>
    <w:p w:rsidR="009575C2" w:rsidRPr="003D3621" w:rsidRDefault="009575C2" w:rsidP="00CA02D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освоенный обучающимися в ходе изучения учебных предметов опыт получения нового</w:t>
      </w:r>
      <w:r w:rsidR="003D3621"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специфического для каждой предметной област</w:t>
      </w:r>
      <w:r w:rsidR="003D3621"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его преобразования и приме</w:t>
      </w:r>
      <w:r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овладение системой основополагающих элементов научного знания, лежащего в</w:t>
      </w:r>
      <w:r w:rsidR="003D3621"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современной научной картины мира.</w:t>
      </w:r>
      <w:proofErr w:type="gramEnd"/>
    </w:p>
    <w:p w:rsidR="00544991" w:rsidRDefault="00544991" w:rsidP="005449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4991" w:rsidRPr="00544991" w:rsidRDefault="00544991" w:rsidP="005449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b/>
          <w:sz w:val="24"/>
          <w:szCs w:val="24"/>
          <w:lang w:eastAsia="ru-RU"/>
        </w:rPr>
        <w:t>Итоговым результатом реализации Программы должна ст</w:t>
      </w:r>
      <w:r w:rsidR="005705D0">
        <w:rPr>
          <w:rFonts w:ascii="Times New Roman" w:hAnsi="Times New Roman" w:cs="Times New Roman"/>
          <w:b/>
          <w:sz w:val="24"/>
          <w:szCs w:val="24"/>
          <w:lang w:eastAsia="ru-RU"/>
        </w:rPr>
        <w:t>ать «модель» (образ) выпускника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Модель выпускника - совокупность качеств и умений, сф</w:t>
      </w:r>
      <w:r>
        <w:rPr>
          <w:rFonts w:ascii="Times New Roman" w:hAnsi="Times New Roman" w:cs="Times New Roman"/>
          <w:sz w:val="24"/>
          <w:szCs w:val="24"/>
          <w:lang w:eastAsia="ru-RU"/>
        </w:rPr>
        <w:t>ормированных в результате реали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 xml:space="preserve">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школы, а именно: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основной школы должен: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1. Освоить на уровне требований государственных программ учебный материал по всем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>предметам школьного учебного плана.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2.Овладеть необходимыми знаниями и навыками социальных и культурных норм жизни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>обществе.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3. Овладеть простейшими знаниями о профессиях.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4. Проявлять первоначальное владение ключевыми компетентностями: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овладение культурой учебного труда;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овладение информационно-коммуникативной деятельностью;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овладение рефлексивной деятельностью;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умение вести диалог и взаимодействовать с социумом (коллективом, семьей,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>друзьями);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способность вести здоровый образ жизни;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владение знаниями о себе как личности;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умение решать проблемные ситуации и брать на себя ответственность;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- умение проявлять активную жизненную позицию.</w:t>
      </w:r>
    </w:p>
    <w:p w:rsidR="00544991" w:rsidRPr="00544991" w:rsidRDefault="00544991" w:rsidP="005449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991">
        <w:rPr>
          <w:rFonts w:ascii="Times New Roman" w:hAnsi="Times New Roman" w:cs="Times New Roman"/>
          <w:sz w:val="24"/>
          <w:szCs w:val="24"/>
          <w:lang w:eastAsia="ru-RU"/>
        </w:rPr>
        <w:t>Достижение образовательных результатов обеспечивается изучением всего комплекса предметов в образовательных областях,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>системой дополнительного образования, системой дополнительных платных услуг,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>системой внеклассной работы по предмету, которая рассматривается как продолжение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991">
        <w:rPr>
          <w:rFonts w:ascii="Times New Roman" w:hAnsi="Times New Roman" w:cs="Times New Roman"/>
          <w:sz w:val="24"/>
          <w:szCs w:val="24"/>
          <w:lang w:eastAsia="ru-RU"/>
        </w:rPr>
        <w:t>учебной работы.</w:t>
      </w:r>
    </w:p>
    <w:p w:rsidR="00FB698B" w:rsidRPr="00FB698B" w:rsidRDefault="00FB698B" w:rsidP="00FB69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6B" w:rsidRDefault="00DA3C6B" w:rsidP="00FB69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условий реализации ООП ООО</w:t>
      </w:r>
    </w:p>
    <w:p w:rsidR="00FB698B" w:rsidRPr="00FB698B" w:rsidRDefault="00FB698B" w:rsidP="00FB698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Информационно-методические условия реализации основной образовательной</w:t>
      </w:r>
    </w:p>
    <w:p w:rsidR="00FB698B" w:rsidRPr="00FB698B" w:rsidRDefault="00FB698B" w:rsidP="00FB698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 основного общего образования</w:t>
      </w:r>
    </w:p>
    <w:p w:rsidR="00FB698B" w:rsidRPr="00FB698B" w:rsidRDefault="00FB698B" w:rsidP="00FB69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основного общего образования обеспечиваются современной информационно-образовательной средой. </w:t>
      </w:r>
    </w:p>
    <w:p w:rsidR="00FB698B" w:rsidRPr="00FB698B" w:rsidRDefault="00FB698B" w:rsidP="00FB69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>Под информационно-образовательной средой 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</w:t>
      </w:r>
      <w:proofErr w:type="gramStart"/>
      <w:r w:rsidRPr="00FB698B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B698B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компетентность), наличие служб поддержки применения ИКТ учащихся, родителей в образовании. </w:t>
      </w:r>
    </w:p>
    <w:p w:rsidR="00FB698B" w:rsidRDefault="00FB698B" w:rsidP="00FB69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>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вными элементами ИОС являются: </w:t>
      </w:r>
    </w:p>
    <w:p w:rsidR="00FB698B" w:rsidRPr="00FB698B" w:rsidRDefault="00FB698B" w:rsidP="00FB698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информационно-образовательные ресурсы в виде печатной продукции; </w:t>
      </w:r>
    </w:p>
    <w:p w:rsidR="00FB698B" w:rsidRPr="00FB698B" w:rsidRDefault="00FB698B" w:rsidP="00FB698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информационно-образовательные ресурсы на сменных оптических носителях; </w:t>
      </w:r>
    </w:p>
    <w:p w:rsidR="00FB698B" w:rsidRPr="00FB698B" w:rsidRDefault="00FB698B" w:rsidP="00FB698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информационно-образовательные ресурсы Интернета; </w:t>
      </w:r>
    </w:p>
    <w:p w:rsidR="00FB698B" w:rsidRPr="00FB698B" w:rsidRDefault="00FB698B" w:rsidP="00FB698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 xml:space="preserve">вычислительная и информационно-телекоммуникационная инфраструктура; </w:t>
      </w:r>
    </w:p>
    <w:p w:rsidR="003C530B" w:rsidRDefault="00FB698B" w:rsidP="00FB698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98B">
        <w:rPr>
          <w:rFonts w:ascii="Times New Roman" w:hAnsi="Times New Roman" w:cs="Times New Roman"/>
          <w:sz w:val="24"/>
          <w:szCs w:val="24"/>
          <w:lang w:eastAsia="ru-RU"/>
        </w:rPr>
        <w:t>прикладные программы, в том числе поддерживающие администрирование и финансово- хозяйственную деятельность образовательного учреждения (бухгалтерский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учет, делопроизводство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    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19.06.</w:t>
      </w:r>
      <w:r w:rsidRPr="00DA3C6B">
        <w:rPr>
          <w:rFonts w:ascii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г. в школе обучается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218 учащихся 8-9 классов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 комплектом учебников. Комплект состоит из  учебников по следующим предметам: 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учреждений»;  Москва, ДРОФА, 2013г.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Авторы: М.М. Разумовская, С.И. Львова, В.И. Капинос, Г.А. Богданова, Т.С.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>,  В.В. Львов, Н.Н. Сергеева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Русский язык. Теория. 5-9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>. Учебник для общеобразовательных учреждений. Москва. 2013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>Русский язык. 8-9 класс. Углубленное изучение. Сборник заданий. Москва, ДРОФА, 2016г.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язык. 9 класс Учебник для общеобразовательных учреждений. Под редакцией доктора педагогических наук, профессора М.М. Разумовской, доктора филологических наук, профессора П.А.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Леканта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. Авторы: М.М. Разумовская, С.И. Львова, В.И. Капинос, В.В. Львов, Г.А. Богданова, Т.С.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>, Н.Н. Сергеева. Рекомендовано Министерством образования и науки РФ. – М.: Дрофа, 2012.</w:t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</w:t>
      </w:r>
      <w:r w:rsidRPr="00DA3C6B">
        <w:rPr>
          <w:rFonts w:ascii="Times New Roman" w:hAnsi="Times New Roman" w:cs="Times New Roman"/>
          <w:sz w:val="24"/>
          <w:szCs w:val="24"/>
          <w:lang w:eastAsia="ru-RU"/>
        </w:rPr>
        <w:tab/>
        <w:t>9(углубленное изучение)</w:t>
      </w:r>
      <w:r w:rsidRPr="00DA3C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A3C6B" w:rsidRP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В.В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"Русский язык. Теория. 5-9 классы. Углублённое изучение</w:t>
      </w:r>
      <w:proofErr w:type="gram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>. Москва «Дрофа» 2013 год. Гриф: «Рекомендовано МО РФ»</w:t>
      </w:r>
    </w:p>
    <w:p w:rsidR="00DA3C6B" w:rsidRDefault="00DA3C6B" w:rsidP="00DA3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Л.Д.Беднарская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. Русский язык. Углубленное изучение. Сборник заданий 8-9 классы.  Учебное пособие к учебнику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язык. Теория . 5-9 классы» </w:t>
      </w:r>
      <w:proofErr w:type="spellStart"/>
      <w:r w:rsidRPr="00DA3C6B">
        <w:rPr>
          <w:rFonts w:ascii="Times New Roman" w:hAnsi="Times New Roman" w:cs="Times New Roman"/>
          <w:sz w:val="24"/>
          <w:szCs w:val="24"/>
          <w:lang w:eastAsia="ru-RU"/>
        </w:rPr>
        <w:t>М.Дрофа</w:t>
      </w:r>
      <w:proofErr w:type="spellEnd"/>
      <w:r w:rsidRPr="00DA3C6B">
        <w:rPr>
          <w:rFonts w:ascii="Times New Roman" w:hAnsi="Times New Roman" w:cs="Times New Roman"/>
          <w:sz w:val="24"/>
          <w:szCs w:val="24"/>
          <w:lang w:eastAsia="ru-RU"/>
        </w:rPr>
        <w:t xml:space="preserve"> 2016</w:t>
      </w:r>
    </w:p>
    <w:p w:rsidR="00DA3C6B" w:rsidRPr="00650613" w:rsidRDefault="00BF29D4" w:rsidP="00DA3C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0613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F29D4" w:rsidRPr="00BF29D4" w:rsidRDefault="00BF29D4" w:rsidP="00BF29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hAnsi="Times New Roman" w:cs="Times New Roman"/>
          <w:sz w:val="24"/>
          <w:szCs w:val="24"/>
          <w:lang w:eastAsia="ru-RU"/>
        </w:rPr>
        <w:t>Коровина В.Я., В.П. Журавлёв, В.И. Коровин «Литература» 8 класс. Москва «Просвещение» 2013 год. Гриф: «Рекомендовано МО РФ»</w:t>
      </w:r>
    </w:p>
    <w:p w:rsidR="00BF29D4" w:rsidRPr="00BF29D4" w:rsidRDefault="00BF29D4" w:rsidP="00BF29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hAnsi="Times New Roman" w:cs="Times New Roman"/>
          <w:sz w:val="24"/>
          <w:szCs w:val="24"/>
          <w:lang w:eastAsia="ru-RU"/>
        </w:rPr>
        <w:t>Литература.9 класс. Учебник-хрестоматия» для общеобразовательных учебных учреждени</w:t>
      </w:r>
      <w:proofErr w:type="gramStart"/>
      <w:r w:rsidRPr="00BF29D4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F29D4">
        <w:rPr>
          <w:rFonts w:ascii="Times New Roman" w:hAnsi="Times New Roman" w:cs="Times New Roman"/>
          <w:sz w:val="24"/>
          <w:szCs w:val="24"/>
          <w:lang w:eastAsia="ru-RU"/>
        </w:rPr>
        <w:t xml:space="preserve">  М.: «Просвещение», 2012г..</w:t>
      </w:r>
    </w:p>
    <w:p w:rsidR="00BF29D4" w:rsidRPr="00BF29D4" w:rsidRDefault="00BF29D4" w:rsidP="00BF29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Литература.9 класс. Учебник-хрестоматия» для общеобразовательных учебных учреждени</w:t>
      </w:r>
      <w:proofErr w:type="gramStart"/>
      <w:r w:rsidRPr="00BF29D4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F29D4">
        <w:rPr>
          <w:rFonts w:ascii="Times New Roman" w:hAnsi="Times New Roman" w:cs="Times New Roman"/>
          <w:sz w:val="24"/>
          <w:szCs w:val="24"/>
          <w:lang w:eastAsia="ru-RU"/>
        </w:rPr>
        <w:t xml:space="preserve">  М.: «Просвещение», 2012г.). (авторы – </w:t>
      </w:r>
      <w:proofErr w:type="spellStart"/>
      <w:r w:rsidRPr="00BF29D4">
        <w:rPr>
          <w:rFonts w:ascii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BF29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9D4">
        <w:rPr>
          <w:rFonts w:ascii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BF29D4">
        <w:rPr>
          <w:rFonts w:ascii="Times New Roman" w:hAnsi="Times New Roman" w:cs="Times New Roman"/>
          <w:sz w:val="24"/>
          <w:szCs w:val="24"/>
          <w:lang w:eastAsia="ru-RU"/>
        </w:rPr>
        <w:t xml:space="preserve"> и др. (рекомендовано Министерством образования и науки РФ -  М.: «Просвещение», 2012г.).</w:t>
      </w:r>
    </w:p>
    <w:p w:rsidR="00BF29D4" w:rsidRDefault="00BF29D4" w:rsidP="00BF29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29D4">
        <w:rPr>
          <w:rFonts w:ascii="Times New Roman" w:hAnsi="Times New Roman" w:cs="Times New Roman"/>
          <w:sz w:val="24"/>
          <w:szCs w:val="24"/>
          <w:lang w:eastAsia="ru-RU"/>
        </w:rPr>
        <w:t>АвторыВ.Я.Коровина</w:t>
      </w:r>
      <w:proofErr w:type="gramStart"/>
      <w:r w:rsidRPr="00BF29D4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BF29D4">
        <w:rPr>
          <w:rFonts w:ascii="Times New Roman" w:hAnsi="Times New Roman" w:cs="Times New Roman"/>
          <w:sz w:val="24"/>
          <w:szCs w:val="24"/>
          <w:lang w:eastAsia="ru-RU"/>
        </w:rPr>
        <w:t>.И.Коровин,В.П.Журавлев</w:t>
      </w:r>
      <w:proofErr w:type="spellEnd"/>
      <w:r w:rsidRPr="00BF29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9D4">
        <w:rPr>
          <w:rFonts w:ascii="Times New Roman" w:hAnsi="Times New Roman" w:cs="Times New Roman"/>
          <w:sz w:val="24"/>
          <w:szCs w:val="24"/>
          <w:lang w:eastAsia="ru-RU"/>
        </w:rPr>
        <w:t>И.С.Збарский</w:t>
      </w:r>
      <w:proofErr w:type="spellEnd"/>
    </w:p>
    <w:p w:rsidR="00B84B81" w:rsidRDefault="00B84B81" w:rsidP="00BF29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«Алгебра 8 класс». В двух частях. Москва «Мнемозина». 2013 год. Гриф: «Рекомендовано МО и науки  РФ»</w:t>
      </w:r>
    </w:p>
    <w:p w:rsidR="009A127B" w:rsidRP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A127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Мордкович </w:t>
      </w: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А.Г.,Николаев</w:t>
      </w:r>
      <w:proofErr w:type="spell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Н.П. «Алгебра-8» часть 1 , учебник – М.: Мнемозина, 2014.</w:t>
      </w:r>
      <w:r w:rsidRPr="009A127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Мордкович АГ, </w:t>
      </w: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Званич</w:t>
      </w:r>
      <w:proofErr w:type="spell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Л. И., Рязановский А. </w:t>
      </w:r>
      <w:proofErr w:type="gram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и др.  «Алгебра-8» часть 2, задачник – М.: Мнемозина, 2014 . «Рекомендовано МО РФ»</w:t>
      </w:r>
    </w:p>
    <w:p w:rsidR="009A127B" w:rsidRP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Алгебра,9класс в двух частяхЧ.1. Учебник для  общеобразовательных учреждений М., «Мнемозина» 2013 г. </w:t>
      </w:r>
    </w:p>
    <w:p w:rsidR="009A127B" w:rsidRP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sz w:val="24"/>
          <w:szCs w:val="24"/>
          <w:lang w:eastAsia="ru-RU"/>
        </w:rPr>
        <w:t>Ч.2,Задачник для  общеобразовательных учреждений</w:t>
      </w:r>
      <w:proofErr w:type="gram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М, Мнемозина,2013.</w:t>
      </w:r>
    </w:p>
    <w:p w:rsidR="009A127B" w:rsidRP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sz w:val="24"/>
          <w:szCs w:val="24"/>
          <w:lang w:eastAsia="ru-RU"/>
        </w:rPr>
        <w:t>Авторы :</w:t>
      </w: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редакцией :</w:t>
      </w: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А.Г.Мордковича</w:t>
      </w:r>
      <w:proofErr w:type="spellEnd"/>
    </w:p>
    <w:p w:rsidR="009A127B" w:rsidRP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1. А.Г. Мордкович, </w:t>
      </w: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Н.П.Николаев</w:t>
      </w:r>
      <w:proofErr w:type="spell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>. Алгебра  9 класс. В 2 ч. Ч. 1.Учебник  М.: Мнемозина, 2013</w:t>
      </w:r>
    </w:p>
    <w:p w:rsidR="009A127B" w:rsidRP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sz w:val="24"/>
          <w:szCs w:val="24"/>
          <w:lang w:eastAsia="ru-RU"/>
        </w:rPr>
        <w:t>2. А.Г. Мордкович и др</w:t>
      </w:r>
      <w:proofErr w:type="gram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Алгебра . 9 класс. В 2 </w:t>
      </w:r>
      <w:proofErr w:type="spell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9A127B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9A127B">
        <w:rPr>
          <w:rFonts w:ascii="Times New Roman" w:hAnsi="Times New Roman" w:cs="Times New Roman"/>
          <w:sz w:val="24"/>
          <w:szCs w:val="24"/>
          <w:lang w:eastAsia="ru-RU"/>
        </w:rPr>
        <w:t xml:space="preserve"> 2. Задачник.  М.: Мнемозина, 2013. </w:t>
      </w:r>
    </w:p>
    <w:p w:rsidR="009A127B" w:rsidRDefault="009A127B" w:rsidP="009A12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sz w:val="24"/>
          <w:szCs w:val="24"/>
          <w:lang w:eastAsia="ru-RU"/>
        </w:rPr>
        <w:t>.»Рекомендовано МО РФ»</w:t>
      </w:r>
    </w:p>
    <w:p w:rsidR="005427EF" w:rsidRPr="005427EF" w:rsidRDefault="005427EF" w:rsidP="005427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7EF">
        <w:rPr>
          <w:rFonts w:ascii="Times New Roman" w:hAnsi="Times New Roman" w:cs="Times New Roman"/>
          <w:sz w:val="24"/>
          <w:szCs w:val="24"/>
          <w:lang w:eastAsia="ru-RU"/>
        </w:rPr>
        <w:t>Геометрия  7-9класс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7EF">
        <w:rPr>
          <w:rFonts w:ascii="Times New Roman" w:hAnsi="Times New Roman" w:cs="Times New Roman"/>
          <w:sz w:val="24"/>
          <w:szCs w:val="24"/>
          <w:lang w:eastAsia="ru-RU"/>
        </w:rPr>
        <w:t>Учебник для образовательных организаций М.Просвещение,2014 г.</w:t>
      </w:r>
    </w:p>
    <w:p w:rsidR="005427EF" w:rsidRPr="009A127B" w:rsidRDefault="005427EF" w:rsidP="005427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27EF">
        <w:rPr>
          <w:rFonts w:ascii="Times New Roman" w:hAnsi="Times New Roman" w:cs="Times New Roman"/>
          <w:sz w:val="24"/>
          <w:szCs w:val="24"/>
          <w:lang w:eastAsia="ru-RU"/>
        </w:rPr>
        <w:t>Авторы</w:t>
      </w:r>
      <w:proofErr w:type="gramStart"/>
      <w:r w:rsidRPr="005427EF">
        <w:rPr>
          <w:rFonts w:ascii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5427E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5427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27EF">
        <w:rPr>
          <w:rFonts w:ascii="Times New Roman" w:hAnsi="Times New Roman" w:cs="Times New Roman"/>
          <w:sz w:val="24"/>
          <w:szCs w:val="24"/>
          <w:lang w:eastAsia="ru-RU"/>
        </w:rPr>
        <w:t>Атанасян,В.Ф.Бутузов</w:t>
      </w:r>
      <w:proofErr w:type="spellEnd"/>
      <w:r w:rsidRPr="005427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7EF">
        <w:rPr>
          <w:rFonts w:ascii="Times New Roman" w:hAnsi="Times New Roman" w:cs="Times New Roman"/>
          <w:sz w:val="24"/>
          <w:szCs w:val="24"/>
          <w:lang w:eastAsia="ru-RU"/>
        </w:rPr>
        <w:t>С.Б.Кадомцев,Э.Г</w:t>
      </w:r>
      <w:proofErr w:type="spellEnd"/>
    </w:p>
    <w:p w:rsidR="00B84B81" w:rsidRPr="009A127B" w:rsidRDefault="00B84B81" w:rsidP="00BF29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27B">
        <w:rPr>
          <w:rFonts w:ascii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297A8C" w:rsidRPr="00297A8C" w:rsidRDefault="00297A8C" w:rsidP="00297A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A8C">
        <w:rPr>
          <w:rFonts w:ascii="Times New Roman" w:hAnsi="Times New Roman" w:cs="Times New Roman"/>
          <w:sz w:val="24"/>
          <w:szCs w:val="24"/>
          <w:lang w:eastAsia="ru-RU"/>
        </w:rPr>
        <w:t>Английский язык. 8 класс. Учебник для общеобразовательных учреждений;  Москва, «Просвещение», 2011г</w:t>
      </w:r>
      <w:proofErr w:type="gram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вторы: В. П.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И. П. Костина, О. В.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Дуванова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>, Е. В. Кузнецова Под редакцией А. А. Кузнецова, М. В. Рыжакова, С. В. Сидоренко</w:t>
      </w:r>
    </w:p>
    <w:p w:rsidR="00297A8C" w:rsidRDefault="00297A8C" w:rsidP="00297A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A8C">
        <w:rPr>
          <w:rFonts w:ascii="Times New Roman" w:hAnsi="Times New Roman" w:cs="Times New Roman"/>
          <w:sz w:val="24"/>
          <w:szCs w:val="24"/>
          <w:lang w:eastAsia="ru-RU"/>
        </w:rPr>
        <w:t>Английский язык. 9 класс. Учебник для общеобразовательных учреждений. Москва, Просвещение, 2014г</w:t>
      </w:r>
      <w:proofErr w:type="gram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вторы: В.П.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И.П. Костина, Е.В. Кузнецова, О.В.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Дуванова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>, О.В. Стрельникова.</w:t>
      </w:r>
    </w:p>
    <w:p w:rsidR="00297A8C" w:rsidRPr="00297A8C" w:rsidRDefault="00297A8C" w:rsidP="00297A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A8C">
        <w:rPr>
          <w:rFonts w:ascii="Times New Roman" w:hAnsi="Times New Roman" w:cs="Times New Roman"/>
          <w:sz w:val="24"/>
          <w:szCs w:val="24"/>
          <w:lang w:eastAsia="ru-RU"/>
        </w:rPr>
        <w:t>Немецкий язык. 8 класс. Учебник для общеобразовательных учреждений;  Москва, Просвещение, 2013г</w:t>
      </w:r>
      <w:proofErr w:type="gram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вторы: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Л.М.Санникова,А.С.Картова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Ж.Я.Крылова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Л.В.Садомова,Л.А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Чернявская</w:t>
      </w:r>
      <w:proofErr w:type="gram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редакцией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7A8C" w:rsidRDefault="00297A8C" w:rsidP="00297A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A8C">
        <w:rPr>
          <w:rFonts w:ascii="Times New Roman" w:hAnsi="Times New Roman" w:cs="Times New Roman"/>
          <w:sz w:val="24"/>
          <w:szCs w:val="24"/>
          <w:lang w:eastAsia="ru-RU"/>
        </w:rPr>
        <w:t>Немецкий язык. 9 класс. Учебник для общеобразовательных учреждений;  Москва, «Просвещение», 2013г</w:t>
      </w:r>
      <w:proofErr w:type="gram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вторы: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Л.М.Санникова,А.С.Картова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Ж.Я.Лопасова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Чернявская</w:t>
      </w:r>
      <w:proofErr w:type="gram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редакцией </w:t>
      </w:r>
      <w:proofErr w:type="spellStart"/>
      <w:r w:rsidRPr="00297A8C">
        <w:rPr>
          <w:rFonts w:ascii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297A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15D0" w:rsidRPr="007015D0" w:rsidRDefault="007015D0" w:rsidP="00297A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Информатика</w:t>
      </w:r>
    </w:p>
    <w:p w:rsidR="007015D0" w:rsidRP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И.Г. Семакин, Л.А.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>, С.В. Русаков, Л.В. Шестакова, Информатика и ИКТ. Базовый уровень. Учебник для 8 класса. М.: Бином. Лаборатория знаний, 2012</w:t>
      </w:r>
    </w:p>
    <w:p w:rsid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И.Г. Семакин, Л.А.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, С.В. Русаков, Л.В. Шестакова, Информатика и ИКТ. Базовый уровень. Учебник для 9 класса. М.: Бином. Лаборатория знаний, 2012«Рекомендовано МО и науки РФ к использованию </w:t>
      </w:r>
      <w:proofErr w:type="gram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 ОП в ОУ, реализующих ООП»</w:t>
      </w:r>
    </w:p>
    <w:p w:rsidR="00B84B81" w:rsidRPr="007015D0" w:rsidRDefault="00B84B81" w:rsidP="00BF29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7015D0" w:rsidRP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Биология. 8 класс: Учебник для учащихся общеобразовательных учреждений. – 3-е изд.,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>.-М.: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-Граф, 2012г. Авторы: А. Г.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, Р. Д. Маш                          </w:t>
      </w:r>
    </w:p>
    <w:p w:rsid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>Пономарева И. Н. Биология</w:t>
      </w:r>
      <w:proofErr w:type="gram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 9 класс : учебник для учащихся общеобразовательных учреждений / И. Н. Пономарева, О. А. Корнилова, Н. М. Чернова; под ред. проф. И. Н.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Пономарёвой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-Граф, 2014г.                    </w:t>
      </w:r>
    </w:p>
    <w:p w:rsidR="00B84B81" w:rsidRPr="007015D0" w:rsidRDefault="00B84B81" w:rsidP="00BF29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7015D0" w:rsidRP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>Баринова И.И. География. Природа России. - М.:Дрофа,2014.</w:t>
      </w:r>
    </w:p>
    <w:p w:rsid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>Дронов В.П., Ром В.Я. География России. Население и хозяйство. – М</w:t>
      </w:r>
      <w:proofErr w:type="gram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>:Дрофа,2012</w:t>
      </w:r>
    </w:p>
    <w:p w:rsidR="007015D0" w:rsidRPr="007015D0" w:rsidRDefault="007015D0" w:rsidP="007015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b/>
          <w:sz w:val="24"/>
          <w:szCs w:val="24"/>
          <w:lang w:eastAsia="ru-RU"/>
        </w:rPr>
        <w:t>Химия</w:t>
      </w:r>
    </w:p>
    <w:p w:rsid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Химия 8 класс Учебник для общеобразовательных учреждений»; О.С. Габриелян. – 16-е изд.,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стерееотип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. – M. : Дрофа, 2012. – 270, [2]c. :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ил</w:t>
      </w:r>
      <w:proofErr w:type="gram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абриелян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 О.С. </w:t>
      </w:r>
    </w:p>
    <w:p w:rsid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«Химия 9 класс»2012, Москва «Дрофа», 15-е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издание</w:t>
      </w:r>
      <w:proofErr w:type="gram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>риф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>: «Рекомендовано МО РФ»</w:t>
      </w:r>
    </w:p>
    <w:p w:rsidR="007015D0" w:rsidRPr="00133050" w:rsidRDefault="007015D0" w:rsidP="007015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b/>
          <w:sz w:val="24"/>
          <w:szCs w:val="24"/>
          <w:lang w:eastAsia="ru-RU"/>
        </w:rPr>
        <w:t>Физика</w:t>
      </w:r>
    </w:p>
    <w:p w:rsidR="007015D0" w:rsidRP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>. Физика. 8 класс.  М.: Дрофа, 2011</w:t>
      </w:r>
    </w:p>
    <w:p w:rsidR="007015D0" w:rsidRPr="007015D0" w:rsidRDefault="007015D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5D0">
        <w:rPr>
          <w:rFonts w:ascii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7015D0">
        <w:rPr>
          <w:rFonts w:ascii="Times New Roman" w:hAnsi="Times New Roman" w:cs="Times New Roman"/>
          <w:sz w:val="24"/>
          <w:szCs w:val="24"/>
          <w:lang w:eastAsia="ru-RU"/>
        </w:rPr>
        <w:t xml:space="preserve"> «Физика» 9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15D0">
        <w:rPr>
          <w:rFonts w:ascii="Times New Roman" w:hAnsi="Times New Roman" w:cs="Times New Roman"/>
          <w:sz w:val="24"/>
          <w:szCs w:val="24"/>
          <w:lang w:eastAsia="ru-RU"/>
        </w:rPr>
        <w:t>Москва «Дрофа» 2011 год. Гриф: «Рекомендовано МО РФ»</w:t>
      </w:r>
    </w:p>
    <w:p w:rsidR="007015D0" w:rsidRPr="00133050" w:rsidRDefault="00133050" w:rsidP="007015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А. Я, Баранов П. А., Ванюшкина Л. М. Всеобщая история. История Нового времени. 1800-1900. 8 класс: учебник для общеобразовательных учреждений. - М.: Просвещение, 2014. Гриф: «Рекомендовано МО РФ»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Данилов А. А. История России. XIX век. 8 класс: учебник для общеобразовательных учреждений / А. А. Данилов, Л. Г. Косулина. - М.: Просвещение, 2014. Гриф: «Рекомендовано МО РФ»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Учебник. «Всеобщая история» 9 класс. Алексашкина Л. Н,  Москва «Мнемозина» 2012 год. Гриф: «Рекомендовано МО РФ».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Учебник «История России. ХХ – начало ХХI века»</w:t>
      </w:r>
      <w:proofErr w:type="gram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од редакцией А. А. Данилова, Л. Г.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>.  Москва, Просвещение, 2008г. Гриф: «Рекомендовано МО РФ».</w:t>
      </w:r>
    </w:p>
    <w:p w:rsidR="00133050" w:rsidRPr="00133050" w:rsidRDefault="00133050" w:rsidP="007015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Обществознание. 8 класс: учебник для общеобразовательных организаций / Л. Н. Боголюбов, Н. И. Городецкая, Л. Ф. Иванова и другие: под редакцией Л. Н. Боголюбова и других. – М.: Просвещение, 2016. Гриф: «Рекомендовано МО РФ»</w:t>
      </w:r>
    </w:p>
    <w:p w:rsid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Кравченко А. И. Обществознание. Учебник для 9 класса общеобразовательных учреждений. – М.: Русское слово, 2013. Гриф: «Рекомендовано МО РФ»</w:t>
      </w:r>
    </w:p>
    <w:p w:rsidR="00133050" w:rsidRPr="00133050" w:rsidRDefault="00133050" w:rsidP="007015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b/>
          <w:sz w:val="24"/>
          <w:szCs w:val="24"/>
          <w:lang w:eastAsia="ru-RU"/>
        </w:rPr>
        <w:t>Право</w:t>
      </w:r>
    </w:p>
    <w:p w:rsidR="00133050" w:rsidRDefault="00133050" w:rsidP="007015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О.Б. Соболева, В.Н. Чайка: Учебник «Обществознание». Право в жизни человека, общества и государства. 8 класс. Москва, «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>-Граф», 2012 год. Гриф: «Рекомендовано МО РФ»</w:t>
      </w:r>
    </w:p>
    <w:p w:rsidR="00133050" w:rsidRPr="00133050" w:rsidRDefault="00133050" w:rsidP="007015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Экономика: история и современная организация хозяйственной деятельности» учебник для 7-8 классов общеобразовательных учреждений.- М.: Вита-Пресс, 2012г.                                     Электронный вариант.                                               Авторы: И. В.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Рецензия Л.Л. Любимова, Г.Д.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Гловели</w:t>
      </w:r>
      <w:proofErr w:type="gram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кономика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: В 2 кн. Кн. 1: Учебник для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. – 10-е изд.– М.: Вита-Пресс, 2011.Авторы: И. В.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Липсиц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Под редакцией Е.А. Вигдорчик, Т.А.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Чамаева</w:t>
      </w:r>
      <w:proofErr w:type="spellEnd"/>
    </w:p>
    <w:p w:rsidR="00B84B81" w:rsidRPr="00133050" w:rsidRDefault="00B84B81" w:rsidP="00BF29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b/>
          <w:sz w:val="24"/>
          <w:szCs w:val="24"/>
          <w:lang w:eastAsia="ru-RU"/>
        </w:rPr>
        <w:t>Искусство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А.С.Питерских</w:t>
      </w:r>
      <w:proofErr w:type="gram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>.Е.Гуров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«Изобразительное искусство» 7-8 классы. Москва «Просвещение» 2012 Гриф: «Рекомендовано МО РФ»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Г.П.Сергеева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И.Э.Кашекова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«Искусство8-9»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2012Гриф: «Рекомендовано МО РФ»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Искусство 8-9 классы,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3050">
        <w:rPr>
          <w:rFonts w:ascii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учреждений, Москва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« Просвещение»2011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gram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>Искусство 8-9 классы,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3050">
        <w:rPr>
          <w:rFonts w:ascii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учреждений, Москва</w:t>
      </w:r>
    </w:p>
    <w:p w:rsidR="00133050" w:rsidRPr="00133050" w:rsidRDefault="00133050" w:rsidP="00133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« Просвещение»2011Г.П.Сергеева,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gram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</w:p>
    <w:p w:rsidR="00B84B81" w:rsidRPr="00133050" w:rsidRDefault="00B84B81" w:rsidP="00BF29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50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 и ОБЖ</w:t>
      </w:r>
    </w:p>
    <w:p w:rsidR="00133050" w:rsidRDefault="00133050" w:rsidP="00BF29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С.Н.Вангородский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, М.И., Кузнецов,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В.Н.Латчук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050">
        <w:rPr>
          <w:rFonts w:ascii="Times New Roman" w:hAnsi="Times New Roman" w:cs="Times New Roman"/>
          <w:sz w:val="24"/>
          <w:szCs w:val="24"/>
          <w:lang w:eastAsia="ru-RU"/>
        </w:rPr>
        <w:t>В.В.Марков</w:t>
      </w:r>
      <w:proofErr w:type="spellEnd"/>
      <w:r w:rsidRPr="00133050">
        <w:rPr>
          <w:rFonts w:ascii="Times New Roman" w:hAnsi="Times New Roman" w:cs="Times New Roman"/>
          <w:sz w:val="24"/>
          <w:szCs w:val="24"/>
          <w:lang w:eastAsia="ru-RU"/>
        </w:rPr>
        <w:t xml:space="preserve"> Москва «Дрофа» 2013год Гриф: «Рекомендовано МО РФ»</w:t>
      </w:r>
    </w:p>
    <w:p w:rsidR="009E029B" w:rsidRPr="00DA3C6B" w:rsidRDefault="009E029B" w:rsidP="00BF29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29B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Физическаякультура,8-9класс.В.И. </w:t>
      </w:r>
      <w:proofErr w:type="spellStart"/>
      <w:r w:rsidRPr="009E029B">
        <w:rPr>
          <w:rFonts w:ascii="Times New Roman" w:hAnsi="Times New Roman" w:cs="Times New Roman"/>
          <w:sz w:val="24"/>
          <w:szCs w:val="24"/>
          <w:lang w:eastAsia="ru-RU"/>
        </w:rPr>
        <w:t>Лях,А.А.Зданевич</w:t>
      </w:r>
      <w:proofErr w:type="gramStart"/>
      <w:r w:rsidRPr="009E029B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029B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9E029B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«Просвещение»2012</w:t>
      </w:r>
    </w:p>
    <w:p w:rsidR="00B82A8F" w:rsidRPr="006B0011" w:rsidRDefault="00A07FE3" w:rsidP="00B82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це</w:t>
      </w:r>
      <w:bookmarkStart w:id="1" w:name="_GoBack"/>
      <w:bookmarkEnd w:id="1"/>
      <w:r w:rsidRPr="006B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 и задач Программы</w:t>
      </w:r>
      <w:r w:rsidR="00B82A8F" w:rsidRPr="006B0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8CC" w:rsidRPr="00BD28CC" w:rsidRDefault="00BD28CC" w:rsidP="00BD28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8CC">
        <w:rPr>
          <w:rFonts w:ascii="Times New Roman" w:hAnsi="Times New Roman" w:cs="Times New Roman"/>
          <w:b/>
          <w:sz w:val="24"/>
          <w:szCs w:val="24"/>
          <w:lang w:eastAsia="ru-RU"/>
        </w:rPr>
        <w:t>План создания пространства выбора</w:t>
      </w:r>
    </w:p>
    <w:p w:rsidR="00BD28CC" w:rsidRPr="00BD28CC" w:rsidRDefault="00BD28CC" w:rsidP="00BD28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8CC"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720C10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BD28CC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720C1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B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28CC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BD28CC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BD28C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2415"/>
        <w:gridCol w:w="1691"/>
        <w:gridCol w:w="3094"/>
      </w:tblGrid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действия 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инструктивного  совещания по включению в модель кураторов и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параллелях будущих 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  классов.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курирующие проект;</w:t>
            </w:r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модели. Приказ директора ОУ по реализации модели.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Коррекция модели пространства выбора 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группы</w:t>
            </w:r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Откорректированная нормативно-правовая база </w:t>
            </w:r>
          </w:p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кураторов на параллели 9 классов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0У, заместитель директора по управлению персоналом,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директора ОУ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Тьюторское сопровождение  8,9 классов.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курирующие проект;</w:t>
            </w:r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720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на параллелях 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классов: новые элементы модели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директора, классные руководители</w:t>
            </w:r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720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Собрания обучающихся 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классов: выбор ИОТ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заместители директора, курирующие апробацию ММОШ, обучающиеся</w:t>
            </w:r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индивидуальных образовательных траекторий  обучающихся 5-9 классов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тьюториалов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индивидуальных консультаций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записи </w:t>
            </w:r>
            <w:proofErr w:type="gram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рефлексивной тетради, дневники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профпроб</w:t>
            </w:r>
            <w:proofErr w:type="spellEnd"/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проектных групп по коррекции процедур, механизмов,  форм и элементов модели пространства выбора. 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основной школы</w:t>
            </w:r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Качественные изменения модели пространства выбора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количества выборов (переходов) </w:t>
            </w:r>
            <w:proofErr w:type="gram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фиксации переходов. Аналитическая справка.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предметных результатов.</w:t>
            </w:r>
          </w:p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Учитель-предметник, заместитель директора по УВР</w:t>
            </w:r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учителей-предметников.</w:t>
            </w:r>
          </w:p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Аналитические справки.</w:t>
            </w:r>
          </w:p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фестиваля по презентации и  защите проектов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Выставка, проекты </w:t>
            </w:r>
            <w:proofErr w:type="gram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фотоматериалы на сайте ОУ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собрание: опрос родителей (удовлетворение  образовательных запросов)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модели  для родителей. Протокол собрания. Анкеты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анкет родителей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Аналитические материалы, справки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1691" w:type="dxa"/>
          </w:tcPr>
          <w:p w:rsidR="00BD28CC" w:rsidRPr="00BD28CC" w:rsidRDefault="00BD28CC" w:rsidP="00720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720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0У, заместитель директора по управлению персоналом, </w:t>
            </w:r>
            <w:proofErr w:type="spellStart"/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о курсовой подготовке, об участии в обучающих семинарах</w:t>
            </w:r>
          </w:p>
        </w:tc>
      </w:tr>
      <w:tr w:rsidR="00BD28CC" w:rsidRPr="00BD28CC" w:rsidTr="00BD28CC">
        <w:tc>
          <w:tcPr>
            <w:tcW w:w="325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</w:tcPr>
          <w:p w:rsidR="00BD28CC" w:rsidRPr="00BD28CC" w:rsidRDefault="00BD28CC" w:rsidP="00BD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E3" w:rsidRPr="00BD28CC" w:rsidRDefault="00A07FE3" w:rsidP="00BD28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615" w:rsidRPr="00417FE5" w:rsidRDefault="00704615" w:rsidP="00704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E5">
        <w:rPr>
          <w:rFonts w:ascii="Times New Roman" w:hAnsi="Times New Roman" w:cs="Times New Roman"/>
          <w:b/>
          <w:sz w:val="24"/>
          <w:szCs w:val="24"/>
        </w:rPr>
        <w:t>Показатели (измерители) реализации образовательной программы</w:t>
      </w:r>
    </w:p>
    <w:p w:rsidR="006C4B2A" w:rsidRPr="00704615" w:rsidRDefault="006C4B2A" w:rsidP="00704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1A9" w:rsidRPr="006C4B2A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</w:t>
      </w:r>
      <w:proofErr w:type="gramStart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окончивших учебный год на высоком качественном уровне.</w:t>
      </w:r>
    </w:p>
    <w:p w:rsidR="007E61A9" w:rsidRPr="006C4B2A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</w:t>
      </w:r>
      <w:proofErr w:type="gramStart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ограниченными возможностями здоровья, обучающихся по индивидуальным учебным планам, вовлеченных в дополнительное образование.</w:t>
      </w:r>
    </w:p>
    <w:p w:rsidR="007E61A9" w:rsidRPr="006C4B2A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Число отдельных единиц современного учебного оборудования, использующегося при организации УВП (АРМ учителя, интерактивные доски, цифровые лаборатории и др.)</w:t>
      </w:r>
    </w:p>
    <w:p w:rsidR="007E61A9" w:rsidRPr="006C4B2A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</w:t>
      </w:r>
      <w:proofErr w:type="gramStart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использующих в своем образовании дистанционные технологии.</w:t>
      </w:r>
    </w:p>
    <w:p w:rsidR="007E61A9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уроков на одного ученика, пропущенных </w:t>
      </w:r>
      <w:proofErr w:type="gramStart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болезни за учебный год.</w:t>
      </w:r>
    </w:p>
    <w:p w:rsidR="00DE156D" w:rsidRPr="0059622E" w:rsidRDefault="007B2CB1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DE156D" w:rsidRPr="0059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аличие вариативной среды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учебно-воспитательного процесса.</w:t>
      </w:r>
    </w:p>
    <w:p w:rsidR="00DE156D" w:rsidRDefault="004D2E7F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обучающихся основной школы</w:t>
      </w:r>
      <w:r w:rsidR="007B2CB1"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принявших участие </w:t>
      </w:r>
      <w:r w:rsidR="00F17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интеллектуальных конкурсах уровня выше школьного.</w:t>
      </w:r>
      <w:proofErr w:type="gramEnd"/>
    </w:p>
    <w:p w:rsidR="00C97998" w:rsidRDefault="00F1746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9622E" w:rsidRPr="00C97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ведение новых э</w:t>
      </w:r>
      <w:r w:rsidR="00DE156D" w:rsidRPr="00C97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лементов в модель управления</w:t>
      </w:r>
      <w:r w:rsidR="0059622E" w:rsidRPr="00C97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профессиональная проба, </w:t>
      </w:r>
      <w:proofErr w:type="spellStart"/>
      <w:r w:rsidR="0059622E" w:rsidRPr="00C97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тьюторство</w:t>
      </w:r>
      <w:proofErr w:type="spellEnd"/>
      <w:r w:rsidR="0059622E" w:rsidRPr="00C97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97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профессиональное наставничество.</w:t>
      </w:r>
    </w:p>
    <w:p w:rsidR="00D63BC8" w:rsidRDefault="00C97998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</w:t>
      </w:r>
      <w:proofErr w:type="gramStart"/>
      <w:r w:rsidRPr="00D63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D63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являющихся участниками пространства выбора. </w:t>
      </w:r>
    </w:p>
    <w:p w:rsidR="007E61A9" w:rsidRPr="006C4B2A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педагогов, имеющих высшую и первую квалификационные категории.</w:t>
      </w:r>
    </w:p>
    <w:p w:rsidR="007E61A9" w:rsidRPr="006C4B2A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педагогических работников в возрасте до 30 лет.</w:t>
      </w:r>
    </w:p>
    <w:p w:rsidR="007E61A9" w:rsidRDefault="007E61A9" w:rsidP="00CA02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педагогических работников, повысивших свою квалификацию в соответствии со стратегическими направлениями развития образования.</w:t>
      </w:r>
    </w:p>
    <w:p w:rsidR="006C4B2A" w:rsidRPr="006C4B2A" w:rsidRDefault="006C4B2A" w:rsidP="006C4B2A">
      <w:pPr>
        <w:pStyle w:val="a8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61A9" w:rsidRPr="007E61A9" w:rsidRDefault="006C4B2A" w:rsidP="007E61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школы принимается сроком на </w:t>
      </w:r>
      <w:r w:rsidR="00720C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Школа оставляет за собой право корректировать отдельные её разделы по мере нео</w:t>
      </w:r>
      <w:r w:rsidR="00417FE5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бходимости. Раздел «Учебный  план</w:t>
      </w:r>
      <w:r w:rsidRPr="006C4B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обновляется ежегодно.</w:t>
      </w:r>
    </w:p>
    <w:p w:rsidR="00704615" w:rsidRDefault="00704615" w:rsidP="007E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615" w:rsidSect="00ED78DE">
      <w:footerReference w:type="defaul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6" w:rsidRDefault="00E73006" w:rsidP="003A09BE">
      <w:pPr>
        <w:spacing w:after="0" w:line="240" w:lineRule="auto"/>
      </w:pPr>
      <w:r>
        <w:separator/>
      </w:r>
    </w:p>
  </w:endnote>
  <w:endnote w:type="continuationSeparator" w:id="0">
    <w:p w:rsidR="00E73006" w:rsidRDefault="00E73006" w:rsidP="003A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2426"/>
      <w:docPartObj>
        <w:docPartGallery w:val="Page Numbers (Bottom of Page)"/>
        <w:docPartUnique/>
      </w:docPartObj>
    </w:sdtPr>
    <w:sdtContent>
      <w:p w:rsidR="00345D47" w:rsidRDefault="00345D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9B">
          <w:rPr>
            <w:noProof/>
          </w:rPr>
          <w:t>40</w:t>
        </w:r>
        <w:r>
          <w:fldChar w:fldCharType="end"/>
        </w:r>
      </w:p>
    </w:sdtContent>
  </w:sdt>
  <w:p w:rsidR="00345D47" w:rsidRDefault="00345D4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6" w:rsidRDefault="00E73006" w:rsidP="003A09BE">
      <w:pPr>
        <w:spacing w:after="0" w:line="240" w:lineRule="auto"/>
      </w:pPr>
      <w:r>
        <w:separator/>
      </w:r>
    </w:p>
  </w:footnote>
  <w:footnote w:type="continuationSeparator" w:id="0">
    <w:p w:rsidR="00E73006" w:rsidRDefault="00E73006" w:rsidP="003A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5C9"/>
    <w:multiLevelType w:val="hybridMultilevel"/>
    <w:tmpl w:val="83D6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157"/>
    <w:multiLevelType w:val="hybridMultilevel"/>
    <w:tmpl w:val="93CE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82A59"/>
    <w:multiLevelType w:val="hybridMultilevel"/>
    <w:tmpl w:val="BD82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3337"/>
    <w:multiLevelType w:val="hybridMultilevel"/>
    <w:tmpl w:val="CDEC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08C5"/>
    <w:multiLevelType w:val="hybridMultilevel"/>
    <w:tmpl w:val="4CAC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46CEE"/>
    <w:multiLevelType w:val="hybridMultilevel"/>
    <w:tmpl w:val="12F2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7BB"/>
    <w:multiLevelType w:val="hybridMultilevel"/>
    <w:tmpl w:val="58285F2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2926879"/>
    <w:multiLevelType w:val="hybridMultilevel"/>
    <w:tmpl w:val="BEA2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517"/>
    <w:multiLevelType w:val="hybridMultilevel"/>
    <w:tmpl w:val="6922D930"/>
    <w:lvl w:ilvl="0" w:tplc="F0EC381E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A062D2C"/>
    <w:multiLevelType w:val="hybridMultilevel"/>
    <w:tmpl w:val="33A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90952"/>
    <w:multiLevelType w:val="hybridMultilevel"/>
    <w:tmpl w:val="736C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F5309"/>
    <w:multiLevelType w:val="hybridMultilevel"/>
    <w:tmpl w:val="9A1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72DD"/>
    <w:multiLevelType w:val="hybridMultilevel"/>
    <w:tmpl w:val="6A2C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F3AC3"/>
    <w:multiLevelType w:val="hybridMultilevel"/>
    <w:tmpl w:val="30A4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EB4"/>
    <w:multiLevelType w:val="hybridMultilevel"/>
    <w:tmpl w:val="87D6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0F55"/>
    <w:multiLevelType w:val="hybridMultilevel"/>
    <w:tmpl w:val="7048D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33"/>
    <w:rsid w:val="00003567"/>
    <w:rsid w:val="00006020"/>
    <w:rsid w:val="0001219E"/>
    <w:rsid w:val="0002419C"/>
    <w:rsid w:val="000329D1"/>
    <w:rsid w:val="00042ACD"/>
    <w:rsid w:val="00043500"/>
    <w:rsid w:val="0004367A"/>
    <w:rsid w:val="00046D46"/>
    <w:rsid w:val="00047941"/>
    <w:rsid w:val="00047CBB"/>
    <w:rsid w:val="000542AC"/>
    <w:rsid w:val="00057AC5"/>
    <w:rsid w:val="000718AA"/>
    <w:rsid w:val="00072A4D"/>
    <w:rsid w:val="0007358F"/>
    <w:rsid w:val="00080358"/>
    <w:rsid w:val="00085448"/>
    <w:rsid w:val="00096615"/>
    <w:rsid w:val="000A3417"/>
    <w:rsid w:val="000A5AA1"/>
    <w:rsid w:val="000B224C"/>
    <w:rsid w:val="000B36F2"/>
    <w:rsid w:val="000C0CE5"/>
    <w:rsid w:val="000C61C1"/>
    <w:rsid w:val="000C6CF6"/>
    <w:rsid w:val="000D1383"/>
    <w:rsid w:val="000D4BFC"/>
    <w:rsid w:val="000D4FD7"/>
    <w:rsid w:val="000E294B"/>
    <w:rsid w:val="000F1985"/>
    <w:rsid w:val="000F44F6"/>
    <w:rsid w:val="000F6F46"/>
    <w:rsid w:val="000F72B0"/>
    <w:rsid w:val="001003AD"/>
    <w:rsid w:val="00104219"/>
    <w:rsid w:val="0010627E"/>
    <w:rsid w:val="00106AAA"/>
    <w:rsid w:val="001100B6"/>
    <w:rsid w:val="00115797"/>
    <w:rsid w:val="00115F9B"/>
    <w:rsid w:val="00117936"/>
    <w:rsid w:val="00120887"/>
    <w:rsid w:val="00121C20"/>
    <w:rsid w:val="00126282"/>
    <w:rsid w:val="001268C9"/>
    <w:rsid w:val="001318C9"/>
    <w:rsid w:val="00133050"/>
    <w:rsid w:val="00134AB4"/>
    <w:rsid w:val="0014660B"/>
    <w:rsid w:val="001508C0"/>
    <w:rsid w:val="001518B5"/>
    <w:rsid w:val="001540FC"/>
    <w:rsid w:val="0015550E"/>
    <w:rsid w:val="001573CD"/>
    <w:rsid w:val="0016113D"/>
    <w:rsid w:val="0016161B"/>
    <w:rsid w:val="00167777"/>
    <w:rsid w:val="00171E41"/>
    <w:rsid w:val="00172255"/>
    <w:rsid w:val="00182AEE"/>
    <w:rsid w:val="00192A0C"/>
    <w:rsid w:val="001939EE"/>
    <w:rsid w:val="001946AC"/>
    <w:rsid w:val="00194A22"/>
    <w:rsid w:val="001A020C"/>
    <w:rsid w:val="001A7E80"/>
    <w:rsid w:val="001B03D8"/>
    <w:rsid w:val="001B594F"/>
    <w:rsid w:val="001B66B9"/>
    <w:rsid w:val="001C1178"/>
    <w:rsid w:val="001C186E"/>
    <w:rsid w:val="001C469D"/>
    <w:rsid w:val="001C5C21"/>
    <w:rsid w:val="001D0456"/>
    <w:rsid w:val="001D75F3"/>
    <w:rsid w:val="001D7EEA"/>
    <w:rsid w:val="001E0253"/>
    <w:rsid w:val="001E08EE"/>
    <w:rsid w:val="001E4E21"/>
    <w:rsid w:val="001F281D"/>
    <w:rsid w:val="001F3FD2"/>
    <w:rsid w:val="001F6756"/>
    <w:rsid w:val="001F710A"/>
    <w:rsid w:val="00202330"/>
    <w:rsid w:val="00203622"/>
    <w:rsid w:val="0020695F"/>
    <w:rsid w:val="002157CC"/>
    <w:rsid w:val="0022033D"/>
    <w:rsid w:val="00221AC3"/>
    <w:rsid w:val="002231B9"/>
    <w:rsid w:val="00230403"/>
    <w:rsid w:val="00231EAC"/>
    <w:rsid w:val="0023371E"/>
    <w:rsid w:val="002342CB"/>
    <w:rsid w:val="00235A33"/>
    <w:rsid w:val="00261D83"/>
    <w:rsid w:val="00261DDC"/>
    <w:rsid w:val="002641CC"/>
    <w:rsid w:val="00264F57"/>
    <w:rsid w:val="00276AD6"/>
    <w:rsid w:val="00280A3A"/>
    <w:rsid w:val="00282D88"/>
    <w:rsid w:val="00293D1B"/>
    <w:rsid w:val="0029726C"/>
    <w:rsid w:val="00297A8C"/>
    <w:rsid w:val="002A6CBC"/>
    <w:rsid w:val="002B7AF1"/>
    <w:rsid w:val="002C031F"/>
    <w:rsid w:val="002C0780"/>
    <w:rsid w:val="002C1D9D"/>
    <w:rsid w:val="002C2900"/>
    <w:rsid w:val="002C6C99"/>
    <w:rsid w:val="002C73C6"/>
    <w:rsid w:val="002D346E"/>
    <w:rsid w:val="002E502A"/>
    <w:rsid w:val="002E5169"/>
    <w:rsid w:val="002F1E1C"/>
    <w:rsid w:val="002F254C"/>
    <w:rsid w:val="002F2669"/>
    <w:rsid w:val="002F680A"/>
    <w:rsid w:val="00303E49"/>
    <w:rsid w:val="00323AB2"/>
    <w:rsid w:val="003241D5"/>
    <w:rsid w:val="003275BA"/>
    <w:rsid w:val="00334014"/>
    <w:rsid w:val="0033518C"/>
    <w:rsid w:val="00341A2E"/>
    <w:rsid w:val="003425B4"/>
    <w:rsid w:val="00343A25"/>
    <w:rsid w:val="00345D47"/>
    <w:rsid w:val="00347DB0"/>
    <w:rsid w:val="00352E7A"/>
    <w:rsid w:val="0035680E"/>
    <w:rsid w:val="00357195"/>
    <w:rsid w:val="00357CEE"/>
    <w:rsid w:val="00362C3F"/>
    <w:rsid w:val="0036487F"/>
    <w:rsid w:val="0036593F"/>
    <w:rsid w:val="00373D87"/>
    <w:rsid w:val="00374E48"/>
    <w:rsid w:val="003835A9"/>
    <w:rsid w:val="003864D6"/>
    <w:rsid w:val="00393124"/>
    <w:rsid w:val="00395685"/>
    <w:rsid w:val="003A09BE"/>
    <w:rsid w:val="003A1EFA"/>
    <w:rsid w:val="003A6F27"/>
    <w:rsid w:val="003B2F10"/>
    <w:rsid w:val="003B6B5A"/>
    <w:rsid w:val="003C4E5A"/>
    <w:rsid w:val="003C530B"/>
    <w:rsid w:val="003D06B9"/>
    <w:rsid w:val="003D2387"/>
    <w:rsid w:val="003D3621"/>
    <w:rsid w:val="003D4F42"/>
    <w:rsid w:val="003E0C66"/>
    <w:rsid w:val="003E525F"/>
    <w:rsid w:val="003F6096"/>
    <w:rsid w:val="003F6894"/>
    <w:rsid w:val="00403671"/>
    <w:rsid w:val="0040577F"/>
    <w:rsid w:val="004124E7"/>
    <w:rsid w:val="004144F0"/>
    <w:rsid w:val="00416857"/>
    <w:rsid w:val="00417FE5"/>
    <w:rsid w:val="0043422C"/>
    <w:rsid w:val="004376E7"/>
    <w:rsid w:val="00444E32"/>
    <w:rsid w:val="00445D55"/>
    <w:rsid w:val="004477B2"/>
    <w:rsid w:val="00451FA1"/>
    <w:rsid w:val="00452DC7"/>
    <w:rsid w:val="00454B79"/>
    <w:rsid w:val="00454F8C"/>
    <w:rsid w:val="0045676E"/>
    <w:rsid w:val="00457701"/>
    <w:rsid w:val="00464B20"/>
    <w:rsid w:val="0046609B"/>
    <w:rsid w:val="00472BB6"/>
    <w:rsid w:val="0047634F"/>
    <w:rsid w:val="00476526"/>
    <w:rsid w:val="004778EB"/>
    <w:rsid w:val="00484582"/>
    <w:rsid w:val="00485554"/>
    <w:rsid w:val="00491C47"/>
    <w:rsid w:val="004B2AB9"/>
    <w:rsid w:val="004C5593"/>
    <w:rsid w:val="004C5A11"/>
    <w:rsid w:val="004D2E7F"/>
    <w:rsid w:val="004D3CA6"/>
    <w:rsid w:val="004E4B8A"/>
    <w:rsid w:val="004E73BC"/>
    <w:rsid w:val="004E782C"/>
    <w:rsid w:val="004E7C43"/>
    <w:rsid w:val="004F19A6"/>
    <w:rsid w:val="004F2E08"/>
    <w:rsid w:val="0050021D"/>
    <w:rsid w:val="00506077"/>
    <w:rsid w:val="00507C85"/>
    <w:rsid w:val="00516A52"/>
    <w:rsid w:val="00520DFC"/>
    <w:rsid w:val="00522D9F"/>
    <w:rsid w:val="0053112E"/>
    <w:rsid w:val="00534CD4"/>
    <w:rsid w:val="005427EF"/>
    <w:rsid w:val="005434A8"/>
    <w:rsid w:val="00544991"/>
    <w:rsid w:val="00553079"/>
    <w:rsid w:val="0055433A"/>
    <w:rsid w:val="0055485F"/>
    <w:rsid w:val="00567D45"/>
    <w:rsid w:val="005705D0"/>
    <w:rsid w:val="00572A29"/>
    <w:rsid w:val="0057332E"/>
    <w:rsid w:val="00575161"/>
    <w:rsid w:val="00575DB0"/>
    <w:rsid w:val="0058116C"/>
    <w:rsid w:val="00582634"/>
    <w:rsid w:val="0058352F"/>
    <w:rsid w:val="00590AEB"/>
    <w:rsid w:val="00591313"/>
    <w:rsid w:val="00591571"/>
    <w:rsid w:val="00594180"/>
    <w:rsid w:val="005954B5"/>
    <w:rsid w:val="0059622E"/>
    <w:rsid w:val="005A14E5"/>
    <w:rsid w:val="005A381A"/>
    <w:rsid w:val="005A46ED"/>
    <w:rsid w:val="005B0D59"/>
    <w:rsid w:val="005B275D"/>
    <w:rsid w:val="005B3FFB"/>
    <w:rsid w:val="005B54DC"/>
    <w:rsid w:val="005C12D8"/>
    <w:rsid w:val="005C1C7F"/>
    <w:rsid w:val="005C29E0"/>
    <w:rsid w:val="005C6421"/>
    <w:rsid w:val="005D6006"/>
    <w:rsid w:val="005E51FF"/>
    <w:rsid w:val="005F2E62"/>
    <w:rsid w:val="005F32D2"/>
    <w:rsid w:val="00606B44"/>
    <w:rsid w:val="00627CBC"/>
    <w:rsid w:val="00627DA6"/>
    <w:rsid w:val="00634706"/>
    <w:rsid w:val="00636076"/>
    <w:rsid w:val="006460E7"/>
    <w:rsid w:val="00647464"/>
    <w:rsid w:val="00650613"/>
    <w:rsid w:val="0065632F"/>
    <w:rsid w:val="00660718"/>
    <w:rsid w:val="0066184C"/>
    <w:rsid w:val="00675822"/>
    <w:rsid w:val="00676692"/>
    <w:rsid w:val="006837A1"/>
    <w:rsid w:val="00684ED9"/>
    <w:rsid w:val="00685ADD"/>
    <w:rsid w:val="00690844"/>
    <w:rsid w:val="00696EF1"/>
    <w:rsid w:val="006A1259"/>
    <w:rsid w:val="006A53C6"/>
    <w:rsid w:val="006B0011"/>
    <w:rsid w:val="006C29DD"/>
    <w:rsid w:val="006C2BCA"/>
    <w:rsid w:val="006C4B2A"/>
    <w:rsid w:val="006C57CF"/>
    <w:rsid w:val="006C5C44"/>
    <w:rsid w:val="006D1F3E"/>
    <w:rsid w:val="006D37BB"/>
    <w:rsid w:val="006E2F88"/>
    <w:rsid w:val="006F225B"/>
    <w:rsid w:val="006F4857"/>
    <w:rsid w:val="00701112"/>
    <w:rsid w:val="007015D0"/>
    <w:rsid w:val="00704615"/>
    <w:rsid w:val="00704A65"/>
    <w:rsid w:val="0070532C"/>
    <w:rsid w:val="00717A00"/>
    <w:rsid w:val="00720C10"/>
    <w:rsid w:val="00723AFC"/>
    <w:rsid w:val="00725201"/>
    <w:rsid w:val="007357BE"/>
    <w:rsid w:val="00736435"/>
    <w:rsid w:val="00753AA0"/>
    <w:rsid w:val="00756893"/>
    <w:rsid w:val="00761362"/>
    <w:rsid w:val="00764D72"/>
    <w:rsid w:val="00771B79"/>
    <w:rsid w:val="00771F5E"/>
    <w:rsid w:val="00772389"/>
    <w:rsid w:val="007724F5"/>
    <w:rsid w:val="007843EB"/>
    <w:rsid w:val="007879C9"/>
    <w:rsid w:val="00790EEA"/>
    <w:rsid w:val="00791728"/>
    <w:rsid w:val="00792D74"/>
    <w:rsid w:val="007955B4"/>
    <w:rsid w:val="00796ECA"/>
    <w:rsid w:val="007A03FF"/>
    <w:rsid w:val="007B11E9"/>
    <w:rsid w:val="007B2CB1"/>
    <w:rsid w:val="007D447D"/>
    <w:rsid w:val="007E0C22"/>
    <w:rsid w:val="007E0FF8"/>
    <w:rsid w:val="007E61A9"/>
    <w:rsid w:val="007F0F37"/>
    <w:rsid w:val="007F1F67"/>
    <w:rsid w:val="007F5389"/>
    <w:rsid w:val="00801EE3"/>
    <w:rsid w:val="0080269F"/>
    <w:rsid w:val="00802876"/>
    <w:rsid w:val="00807057"/>
    <w:rsid w:val="00811063"/>
    <w:rsid w:val="00811079"/>
    <w:rsid w:val="00813824"/>
    <w:rsid w:val="0081498C"/>
    <w:rsid w:val="00822FCE"/>
    <w:rsid w:val="008349FF"/>
    <w:rsid w:val="00841466"/>
    <w:rsid w:val="00844A7B"/>
    <w:rsid w:val="00852245"/>
    <w:rsid w:val="00852E6E"/>
    <w:rsid w:val="00855BE9"/>
    <w:rsid w:val="00857887"/>
    <w:rsid w:val="0086699F"/>
    <w:rsid w:val="0088012F"/>
    <w:rsid w:val="00882D1C"/>
    <w:rsid w:val="008938C7"/>
    <w:rsid w:val="0089509E"/>
    <w:rsid w:val="008A1906"/>
    <w:rsid w:val="008A2AB0"/>
    <w:rsid w:val="008A4582"/>
    <w:rsid w:val="008A47CC"/>
    <w:rsid w:val="008A4B97"/>
    <w:rsid w:val="008C10EE"/>
    <w:rsid w:val="008C3323"/>
    <w:rsid w:val="008C6FBE"/>
    <w:rsid w:val="008C713E"/>
    <w:rsid w:val="008C71C2"/>
    <w:rsid w:val="008D128B"/>
    <w:rsid w:val="008D457C"/>
    <w:rsid w:val="008D5B9D"/>
    <w:rsid w:val="008D6D82"/>
    <w:rsid w:val="008E16BD"/>
    <w:rsid w:val="008E351F"/>
    <w:rsid w:val="008E3687"/>
    <w:rsid w:val="008E3906"/>
    <w:rsid w:val="008E3AD8"/>
    <w:rsid w:val="008F13AC"/>
    <w:rsid w:val="008F58CD"/>
    <w:rsid w:val="008F6DB6"/>
    <w:rsid w:val="009021E8"/>
    <w:rsid w:val="0090353E"/>
    <w:rsid w:val="00906816"/>
    <w:rsid w:val="009178AF"/>
    <w:rsid w:val="00921D68"/>
    <w:rsid w:val="00937522"/>
    <w:rsid w:val="009455AB"/>
    <w:rsid w:val="009534E4"/>
    <w:rsid w:val="009575C2"/>
    <w:rsid w:val="00960FA4"/>
    <w:rsid w:val="009614F8"/>
    <w:rsid w:val="00963518"/>
    <w:rsid w:val="009770DD"/>
    <w:rsid w:val="0098118F"/>
    <w:rsid w:val="00991576"/>
    <w:rsid w:val="009971C1"/>
    <w:rsid w:val="009A127B"/>
    <w:rsid w:val="009A26D1"/>
    <w:rsid w:val="009A5ADA"/>
    <w:rsid w:val="009B583F"/>
    <w:rsid w:val="009C36C4"/>
    <w:rsid w:val="009D12E5"/>
    <w:rsid w:val="009D1D91"/>
    <w:rsid w:val="009D2ECE"/>
    <w:rsid w:val="009D5AE8"/>
    <w:rsid w:val="009E029B"/>
    <w:rsid w:val="009F42D8"/>
    <w:rsid w:val="00A07FE3"/>
    <w:rsid w:val="00A13851"/>
    <w:rsid w:val="00A15F00"/>
    <w:rsid w:val="00A177AB"/>
    <w:rsid w:val="00A20D78"/>
    <w:rsid w:val="00A24B4C"/>
    <w:rsid w:val="00A26CE5"/>
    <w:rsid w:val="00A3224E"/>
    <w:rsid w:val="00A32D9C"/>
    <w:rsid w:val="00A374F0"/>
    <w:rsid w:val="00A42702"/>
    <w:rsid w:val="00A4425A"/>
    <w:rsid w:val="00A45C85"/>
    <w:rsid w:val="00A45F70"/>
    <w:rsid w:val="00A50EF1"/>
    <w:rsid w:val="00A606DD"/>
    <w:rsid w:val="00A60D77"/>
    <w:rsid w:val="00A6643E"/>
    <w:rsid w:val="00A7118B"/>
    <w:rsid w:val="00A72DED"/>
    <w:rsid w:val="00A73B8E"/>
    <w:rsid w:val="00A73F97"/>
    <w:rsid w:val="00A856EB"/>
    <w:rsid w:val="00AA237F"/>
    <w:rsid w:val="00AB6423"/>
    <w:rsid w:val="00AC0C3B"/>
    <w:rsid w:val="00AD1C3C"/>
    <w:rsid w:val="00AD5851"/>
    <w:rsid w:val="00AD680E"/>
    <w:rsid w:val="00AE43A4"/>
    <w:rsid w:val="00AE7311"/>
    <w:rsid w:val="00AF7E15"/>
    <w:rsid w:val="00B02F4E"/>
    <w:rsid w:val="00B058EC"/>
    <w:rsid w:val="00B06FA7"/>
    <w:rsid w:val="00B1354D"/>
    <w:rsid w:val="00B13F2C"/>
    <w:rsid w:val="00B14AD7"/>
    <w:rsid w:val="00B30E29"/>
    <w:rsid w:val="00B459C2"/>
    <w:rsid w:val="00B477AA"/>
    <w:rsid w:val="00B5763F"/>
    <w:rsid w:val="00B62DCE"/>
    <w:rsid w:val="00B657A4"/>
    <w:rsid w:val="00B70880"/>
    <w:rsid w:val="00B73C06"/>
    <w:rsid w:val="00B82A8F"/>
    <w:rsid w:val="00B84B81"/>
    <w:rsid w:val="00B84CB7"/>
    <w:rsid w:val="00B904FD"/>
    <w:rsid w:val="00BA1A58"/>
    <w:rsid w:val="00BA2728"/>
    <w:rsid w:val="00BA2D91"/>
    <w:rsid w:val="00BA32CC"/>
    <w:rsid w:val="00BA3694"/>
    <w:rsid w:val="00BA5564"/>
    <w:rsid w:val="00BB3002"/>
    <w:rsid w:val="00BB4632"/>
    <w:rsid w:val="00BB4C04"/>
    <w:rsid w:val="00BB587D"/>
    <w:rsid w:val="00BD0648"/>
    <w:rsid w:val="00BD28CC"/>
    <w:rsid w:val="00BD581F"/>
    <w:rsid w:val="00BE652B"/>
    <w:rsid w:val="00BF29D4"/>
    <w:rsid w:val="00BF680B"/>
    <w:rsid w:val="00C0298D"/>
    <w:rsid w:val="00C06893"/>
    <w:rsid w:val="00C07E97"/>
    <w:rsid w:val="00C1385A"/>
    <w:rsid w:val="00C331DE"/>
    <w:rsid w:val="00C331E7"/>
    <w:rsid w:val="00C354DD"/>
    <w:rsid w:val="00C40586"/>
    <w:rsid w:val="00C43191"/>
    <w:rsid w:val="00C47295"/>
    <w:rsid w:val="00C65F9D"/>
    <w:rsid w:val="00C670DD"/>
    <w:rsid w:val="00C70F7D"/>
    <w:rsid w:val="00C769CF"/>
    <w:rsid w:val="00C77FDE"/>
    <w:rsid w:val="00C95A5C"/>
    <w:rsid w:val="00C97998"/>
    <w:rsid w:val="00CA02DA"/>
    <w:rsid w:val="00CA777C"/>
    <w:rsid w:val="00CB7B59"/>
    <w:rsid w:val="00CC127A"/>
    <w:rsid w:val="00CC2CEA"/>
    <w:rsid w:val="00CC3C3C"/>
    <w:rsid w:val="00CC5743"/>
    <w:rsid w:val="00CD1D83"/>
    <w:rsid w:val="00CD4CD4"/>
    <w:rsid w:val="00CE325D"/>
    <w:rsid w:val="00CE3695"/>
    <w:rsid w:val="00CE59B8"/>
    <w:rsid w:val="00CE7806"/>
    <w:rsid w:val="00CF0BA1"/>
    <w:rsid w:val="00CF1957"/>
    <w:rsid w:val="00CF6199"/>
    <w:rsid w:val="00CF75C3"/>
    <w:rsid w:val="00CF7F7C"/>
    <w:rsid w:val="00D03067"/>
    <w:rsid w:val="00D06333"/>
    <w:rsid w:val="00D0745C"/>
    <w:rsid w:val="00D07841"/>
    <w:rsid w:val="00D1575C"/>
    <w:rsid w:val="00D15F6C"/>
    <w:rsid w:val="00D160C7"/>
    <w:rsid w:val="00D21FFB"/>
    <w:rsid w:val="00D23B35"/>
    <w:rsid w:val="00D40459"/>
    <w:rsid w:val="00D43687"/>
    <w:rsid w:val="00D43693"/>
    <w:rsid w:val="00D5180B"/>
    <w:rsid w:val="00D550CE"/>
    <w:rsid w:val="00D562B1"/>
    <w:rsid w:val="00D63BC8"/>
    <w:rsid w:val="00D74FB8"/>
    <w:rsid w:val="00D779E3"/>
    <w:rsid w:val="00D862B3"/>
    <w:rsid w:val="00D948BC"/>
    <w:rsid w:val="00DA3C6B"/>
    <w:rsid w:val="00DA5048"/>
    <w:rsid w:val="00DA6500"/>
    <w:rsid w:val="00DB0833"/>
    <w:rsid w:val="00DB192D"/>
    <w:rsid w:val="00DB5D75"/>
    <w:rsid w:val="00DB6BD0"/>
    <w:rsid w:val="00DC2A86"/>
    <w:rsid w:val="00DC5855"/>
    <w:rsid w:val="00DD001F"/>
    <w:rsid w:val="00DD3FBD"/>
    <w:rsid w:val="00DD7291"/>
    <w:rsid w:val="00DE156D"/>
    <w:rsid w:val="00DE2FE3"/>
    <w:rsid w:val="00DE5F8C"/>
    <w:rsid w:val="00E01087"/>
    <w:rsid w:val="00E03A4E"/>
    <w:rsid w:val="00E11580"/>
    <w:rsid w:val="00E13C9F"/>
    <w:rsid w:val="00E1715B"/>
    <w:rsid w:val="00E21B4D"/>
    <w:rsid w:val="00E233AB"/>
    <w:rsid w:val="00E246DC"/>
    <w:rsid w:val="00E2583E"/>
    <w:rsid w:val="00E31B37"/>
    <w:rsid w:val="00E34589"/>
    <w:rsid w:val="00E36308"/>
    <w:rsid w:val="00E42AF3"/>
    <w:rsid w:val="00E446CE"/>
    <w:rsid w:val="00E4480B"/>
    <w:rsid w:val="00E44980"/>
    <w:rsid w:val="00E45885"/>
    <w:rsid w:val="00E46FC5"/>
    <w:rsid w:val="00E47357"/>
    <w:rsid w:val="00E47745"/>
    <w:rsid w:val="00E51143"/>
    <w:rsid w:val="00E56F84"/>
    <w:rsid w:val="00E570EB"/>
    <w:rsid w:val="00E62B0D"/>
    <w:rsid w:val="00E655F1"/>
    <w:rsid w:val="00E67F41"/>
    <w:rsid w:val="00E73006"/>
    <w:rsid w:val="00E80426"/>
    <w:rsid w:val="00E80868"/>
    <w:rsid w:val="00E82899"/>
    <w:rsid w:val="00E90B08"/>
    <w:rsid w:val="00E9525D"/>
    <w:rsid w:val="00EA0CFD"/>
    <w:rsid w:val="00EA11DD"/>
    <w:rsid w:val="00EA17C4"/>
    <w:rsid w:val="00EB47B1"/>
    <w:rsid w:val="00EB49FA"/>
    <w:rsid w:val="00EB79D3"/>
    <w:rsid w:val="00EC3AC3"/>
    <w:rsid w:val="00EC4FC6"/>
    <w:rsid w:val="00EC77B6"/>
    <w:rsid w:val="00ED0512"/>
    <w:rsid w:val="00ED78DE"/>
    <w:rsid w:val="00EF29CD"/>
    <w:rsid w:val="00EF35AB"/>
    <w:rsid w:val="00EF72E2"/>
    <w:rsid w:val="00F002B0"/>
    <w:rsid w:val="00F00FDC"/>
    <w:rsid w:val="00F0149F"/>
    <w:rsid w:val="00F02AE4"/>
    <w:rsid w:val="00F03D27"/>
    <w:rsid w:val="00F042F6"/>
    <w:rsid w:val="00F104D3"/>
    <w:rsid w:val="00F11CF0"/>
    <w:rsid w:val="00F11F89"/>
    <w:rsid w:val="00F1545E"/>
    <w:rsid w:val="00F17469"/>
    <w:rsid w:val="00F26AF0"/>
    <w:rsid w:val="00F31789"/>
    <w:rsid w:val="00F31E4E"/>
    <w:rsid w:val="00F334F9"/>
    <w:rsid w:val="00F33B7B"/>
    <w:rsid w:val="00F40537"/>
    <w:rsid w:val="00F44E55"/>
    <w:rsid w:val="00F56EAF"/>
    <w:rsid w:val="00F5720A"/>
    <w:rsid w:val="00F61221"/>
    <w:rsid w:val="00F625B7"/>
    <w:rsid w:val="00F62634"/>
    <w:rsid w:val="00F67E85"/>
    <w:rsid w:val="00F71438"/>
    <w:rsid w:val="00F72B77"/>
    <w:rsid w:val="00F72FBA"/>
    <w:rsid w:val="00F75BDC"/>
    <w:rsid w:val="00F75DD4"/>
    <w:rsid w:val="00F7638C"/>
    <w:rsid w:val="00F81344"/>
    <w:rsid w:val="00F826B8"/>
    <w:rsid w:val="00F876AE"/>
    <w:rsid w:val="00F878EF"/>
    <w:rsid w:val="00F90BE4"/>
    <w:rsid w:val="00F90F8E"/>
    <w:rsid w:val="00F96737"/>
    <w:rsid w:val="00FA2F0F"/>
    <w:rsid w:val="00FA3B7A"/>
    <w:rsid w:val="00FB2FE9"/>
    <w:rsid w:val="00FB698B"/>
    <w:rsid w:val="00FC16DE"/>
    <w:rsid w:val="00FC17D5"/>
    <w:rsid w:val="00FC350A"/>
    <w:rsid w:val="00FD5B98"/>
    <w:rsid w:val="00FE2747"/>
    <w:rsid w:val="00FF0F9B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8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317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1789"/>
  </w:style>
  <w:style w:type="table" w:styleId="a7">
    <w:name w:val="Table Grid"/>
    <w:basedOn w:val="a1"/>
    <w:uiPriority w:val="59"/>
    <w:rsid w:val="00C3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53C6"/>
    <w:pPr>
      <w:ind w:left="720"/>
      <w:contextualSpacing/>
    </w:pPr>
  </w:style>
  <w:style w:type="paragraph" w:styleId="a9">
    <w:name w:val="Title"/>
    <w:basedOn w:val="a"/>
    <w:link w:val="aa"/>
    <w:qFormat/>
    <w:rsid w:val="005E51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E5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882D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6D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B2AB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2AB9"/>
    <w:rPr>
      <w:sz w:val="20"/>
      <w:szCs w:val="20"/>
    </w:rPr>
  </w:style>
  <w:style w:type="character" w:styleId="af">
    <w:name w:val="footnote reference"/>
    <w:basedOn w:val="a0"/>
    <w:semiHidden/>
    <w:rsid w:val="004B2AB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2E62"/>
  </w:style>
  <w:style w:type="paragraph" w:styleId="af2">
    <w:name w:val="footer"/>
    <w:basedOn w:val="a"/>
    <w:link w:val="af3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2E62"/>
  </w:style>
  <w:style w:type="table" w:customStyle="1" w:styleId="2">
    <w:name w:val="Сетка таблицы2"/>
    <w:basedOn w:val="a1"/>
    <w:next w:val="a7"/>
    <w:uiPriority w:val="59"/>
    <w:rsid w:val="005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27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8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317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1789"/>
  </w:style>
  <w:style w:type="table" w:styleId="a7">
    <w:name w:val="Table Grid"/>
    <w:basedOn w:val="a1"/>
    <w:uiPriority w:val="59"/>
    <w:rsid w:val="00C3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53C6"/>
    <w:pPr>
      <w:ind w:left="720"/>
      <w:contextualSpacing/>
    </w:pPr>
  </w:style>
  <w:style w:type="paragraph" w:styleId="a9">
    <w:name w:val="Title"/>
    <w:basedOn w:val="a"/>
    <w:link w:val="aa"/>
    <w:qFormat/>
    <w:rsid w:val="005E51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E5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882D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6D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B2AB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2AB9"/>
    <w:rPr>
      <w:sz w:val="20"/>
      <w:szCs w:val="20"/>
    </w:rPr>
  </w:style>
  <w:style w:type="character" w:styleId="af">
    <w:name w:val="footnote reference"/>
    <w:basedOn w:val="a0"/>
    <w:semiHidden/>
    <w:rsid w:val="004B2AB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2E62"/>
  </w:style>
  <w:style w:type="paragraph" w:styleId="af2">
    <w:name w:val="footer"/>
    <w:basedOn w:val="a"/>
    <w:link w:val="af3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2E62"/>
  </w:style>
  <w:style w:type="table" w:customStyle="1" w:styleId="2">
    <w:name w:val="Сетка таблицы2"/>
    <w:basedOn w:val="a1"/>
    <w:next w:val="a7"/>
    <w:uiPriority w:val="59"/>
    <w:rsid w:val="005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2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6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g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Социально-педагогический паспорт школы</a:t>
            </a:r>
          </a:p>
        </c:rich>
      </c:tx>
      <c:layout>
        <c:manualLayout>
          <c:xMode val="edge"/>
          <c:yMode val="edge"/>
          <c:x val="0.10653240460327075"/>
          <c:y val="1.79719919116070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858402315095227E-2"/>
          <c:y val="0.26194040314497113"/>
          <c:w val="0.4272443237171773"/>
          <c:h val="0.58821012102946046"/>
        </c:manualLayout>
      </c:layout>
      <c:pie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5.6648643919510064E-2"/>
                  <c:y val="0.146736233213566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893734437041525E-2"/>
                  <c:y val="-6.4287195888593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Лист1!$C$33:$C$42</c:f>
              <c:strCache>
                <c:ptCount val="10"/>
                <c:pt idx="0">
                  <c:v>Из малообеспеченных семей</c:v>
                </c:pt>
                <c:pt idx="1">
                  <c:v>Из многодетных семей</c:v>
                </c:pt>
                <c:pt idx="2">
                  <c:v>Из патронатных семей</c:v>
                </c:pt>
                <c:pt idx="3">
                  <c:v>Инвалиды</c:v>
                </c:pt>
                <c:pt idx="4">
                  <c:v>Находящиеся под опекой/попечительством</c:v>
                </c:pt>
                <c:pt idx="5">
                  <c:v>Из неполных семей</c:v>
                </c:pt>
                <c:pt idx="6">
                  <c:v>Из семей безработных</c:v>
                </c:pt>
                <c:pt idx="7">
                  <c:v>СОП</c:v>
                </c:pt>
                <c:pt idx="8">
                  <c:v>Группа риска СОП</c:v>
                </c:pt>
                <c:pt idx="9">
                  <c:v>НОРМА</c:v>
                </c:pt>
              </c:strCache>
            </c:strRef>
          </c:cat>
          <c:val>
            <c:numRef>
              <c:f>Лист1!$D$33:$D$42</c:f>
              <c:numCache>
                <c:formatCode>General</c:formatCode>
                <c:ptCount val="10"/>
                <c:pt idx="0">
                  <c:v>63</c:v>
                </c:pt>
                <c:pt idx="1">
                  <c:v>81</c:v>
                </c:pt>
                <c:pt idx="2">
                  <c:v>1</c:v>
                </c:pt>
                <c:pt idx="3">
                  <c:v>6</c:v>
                </c:pt>
                <c:pt idx="4">
                  <c:v>13</c:v>
                </c:pt>
                <c:pt idx="5">
                  <c:v>176</c:v>
                </c:pt>
                <c:pt idx="6">
                  <c:v>3</c:v>
                </c:pt>
                <c:pt idx="7">
                  <c:v>9</c:v>
                </c:pt>
                <c:pt idx="8">
                  <c:v>4</c:v>
                </c:pt>
                <c:pt idx="9">
                  <c:v>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231354642313543"/>
          <c:y val="0.27133921819094647"/>
          <c:w val="0.34246575342465752"/>
          <c:h val="0.508453004712700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E33D-4454-4EF9-A502-3DBB3E7D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41</Pages>
  <Words>16644</Words>
  <Characters>94874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2015-01-16T10:47:00Z</cp:lastPrinted>
  <dcterms:created xsi:type="dcterms:W3CDTF">2015-11-23T17:00:00Z</dcterms:created>
  <dcterms:modified xsi:type="dcterms:W3CDTF">2017-08-18T06:59:00Z</dcterms:modified>
</cp:coreProperties>
</file>